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194127">
      <w:pPr>
        <w:pStyle w:val="7"/>
        <w:spacing w:line="360" w:lineRule="auto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hint="eastAsia" w:ascii="仿宋" w:hAnsi="仿宋" w:eastAsia="仿宋" w:cs="Times New Roman"/>
          <w:b/>
          <w:bCs/>
          <w:sz w:val="36"/>
          <w:szCs w:val="36"/>
        </w:rPr>
        <w:t>关于举办</w:t>
      </w:r>
      <w:r>
        <w:rPr>
          <w:rFonts w:ascii="仿宋" w:hAnsi="仿宋" w:eastAsia="仿宋" w:cs="Times New Roman"/>
          <w:b/>
          <w:bCs/>
          <w:sz w:val="36"/>
          <w:szCs w:val="36"/>
        </w:rPr>
        <w:t>202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5年全国高等学校</w:t>
      </w:r>
    </w:p>
    <w:p w14:paraId="5126D82F">
      <w:pPr>
        <w:pStyle w:val="7"/>
        <w:spacing w:line="36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ascii="仿宋" w:hAnsi="仿宋" w:eastAsia="仿宋" w:cs="Times New Roman"/>
          <w:b/>
          <w:bCs/>
          <w:sz w:val="36"/>
          <w:szCs w:val="36"/>
        </w:rPr>
        <w:t>“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机电一体化技术</w:t>
      </w:r>
      <w:r>
        <w:rPr>
          <w:rFonts w:ascii="仿宋" w:hAnsi="仿宋" w:eastAsia="仿宋" w:cs="Times New Roman"/>
          <w:b/>
          <w:bCs/>
          <w:sz w:val="36"/>
          <w:szCs w:val="36"/>
        </w:rPr>
        <w:t>”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骨干教师技能培训班的通知</w:t>
      </w:r>
    </w:p>
    <w:p w14:paraId="68129503">
      <w:pPr>
        <w:pStyle w:val="7"/>
        <w:spacing w:line="360" w:lineRule="exact"/>
        <w:jc w:val="center"/>
        <w:rPr>
          <w:rFonts w:ascii="仿宋" w:hAnsi="仿宋" w:eastAsia="仿宋" w:cs="Times New Roman"/>
          <w:b/>
          <w:bCs/>
          <w:sz w:val="10"/>
          <w:szCs w:val="10"/>
        </w:rPr>
      </w:pPr>
    </w:p>
    <w:p w14:paraId="5D520A32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0AF4950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机电类事业培养应用型与技能型人才服务，“天煌教仪”拟举办2025年全国高等学校“机电一体化技术”骨干教师技能培训班,现将培训班有关事项通知如下：</w:t>
      </w:r>
    </w:p>
    <w:p w14:paraId="01B0A28C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0D43F3E9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1.培训内容：</w:t>
      </w:r>
    </w:p>
    <w:p w14:paraId="74864C1F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围绕</w:t>
      </w:r>
      <w:r>
        <w:rPr>
          <w:rFonts w:hint="eastAsia" w:ascii="仿宋" w:hAnsi="仿宋" w:eastAsia="仿宋"/>
          <w:bCs/>
          <w:sz w:val="30"/>
          <w:szCs w:val="30"/>
        </w:rPr>
        <w:t xml:space="preserve"> “THJDMT-5C型机电一体化智能实训平台”实训</w:t>
      </w:r>
      <w:r>
        <w:rPr>
          <w:rFonts w:ascii="仿宋" w:hAnsi="仿宋" w:eastAsia="仿宋"/>
          <w:bCs/>
          <w:sz w:val="30"/>
          <w:szCs w:val="30"/>
        </w:rPr>
        <w:t>设备</w:t>
      </w:r>
      <w:r>
        <w:rPr>
          <w:rFonts w:hint="eastAsia" w:ascii="仿宋" w:hAnsi="仿宋" w:eastAsia="仿宋"/>
          <w:bCs/>
          <w:sz w:val="30"/>
          <w:szCs w:val="30"/>
        </w:rPr>
        <w:t>的</w:t>
      </w:r>
      <w:r>
        <w:rPr>
          <w:rFonts w:ascii="仿宋" w:hAnsi="仿宋" w:eastAsia="仿宋"/>
          <w:bCs/>
          <w:sz w:val="30"/>
          <w:szCs w:val="30"/>
        </w:rPr>
        <w:t>组成及功能、机构安装与检测装置调整、电气控制柜的器件安装与接线、PLC编程与调试、</w:t>
      </w:r>
      <w:r>
        <w:rPr>
          <w:rFonts w:hint="eastAsia" w:ascii="仿宋" w:hAnsi="仿宋" w:eastAsia="仿宋"/>
          <w:bCs/>
          <w:sz w:val="30"/>
          <w:szCs w:val="30"/>
        </w:rPr>
        <w:t>设备</w:t>
      </w:r>
      <w:r>
        <w:rPr>
          <w:rFonts w:ascii="仿宋" w:hAnsi="仿宋" w:eastAsia="仿宋"/>
          <w:bCs/>
          <w:sz w:val="30"/>
          <w:szCs w:val="30"/>
        </w:rPr>
        <w:t>功能调试、</w:t>
      </w:r>
      <w:r>
        <w:rPr>
          <w:rFonts w:hint="eastAsia" w:ascii="仿宋" w:hAnsi="仿宋" w:eastAsia="仿宋"/>
          <w:bCs/>
          <w:sz w:val="30"/>
          <w:szCs w:val="30"/>
        </w:rPr>
        <w:t>设备</w:t>
      </w:r>
      <w:r>
        <w:rPr>
          <w:rFonts w:ascii="仿宋" w:hAnsi="仿宋" w:eastAsia="仿宋"/>
          <w:bCs/>
          <w:sz w:val="30"/>
          <w:szCs w:val="30"/>
        </w:rPr>
        <w:t>故障排除、运行维护等项目开展。</w:t>
      </w:r>
    </w:p>
    <w:p w14:paraId="7C3BAC31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根据实操任务书要求，完成</w:t>
      </w:r>
      <w:r>
        <w:rPr>
          <w:rFonts w:hint="eastAsia" w:ascii="仿宋" w:hAnsi="仿宋" w:eastAsia="仿宋"/>
          <w:bCs/>
          <w:sz w:val="30"/>
          <w:szCs w:val="30"/>
        </w:rPr>
        <w:t>设备</w:t>
      </w:r>
      <w:r>
        <w:rPr>
          <w:rFonts w:ascii="仿宋" w:hAnsi="仿宋" w:eastAsia="仿宋"/>
          <w:bCs/>
          <w:sz w:val="30"/>
          <w:szCs w:val="30"/>
        </w:rPr>
        <w:t>的机构组装、电气连线、设备调试及系统控制程序的编写。</w:t>
      </w:r>
    </w:p>
    <w:p w14:paraId="40AC4F4C">
      <w:pPr>
        <w:spacing w:line="380" w:lineRule="exact"/>
        <w:ind w:left="-698" w:leftChars="-218" w:firstLine="1149" w:firstLineChars="383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2.培训形式：分技术培训、设备培训、实操训练，理论授课与实操相结</w:t>
      </w:r>
    </w:p>
    <w:p w14:paraId="02AB1054">
      <w:pPr>
        <w:ind w:left="-698" w:leftChars="-218" w:firstLine="1149" w:firstLineChars="383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115570</wp:posOffset>
            </wp:positionV>
            <wp:extent cx="6724650" cy="2843530"/>
            <wp:effectExtent l="0" t="0" r="0" b="0"/>
            <wp:wrapNone/>
            <wp:docPr id="2" name="图片 2" descr="K:\新增2023.3.23\THJDMT-5C型 机电一体化智能实训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:\新增2023.3.23\THJDMT-5C型 机电一体化智能实训平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bCs/>
          <w:sz w:val="30"/>
          <w:szCs w:val="30"/>
        </w:rPr>
        <w:t>合</w:t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7C802176">
      <w:pPr>
        <w:ind w:left="-698" w:leftChars="-218" w:firstLine="1149" w:firstLineChars="383"/>
        <w:rPr>
          <w:rFonts w:ascii="仿宋" w:hAnsi="仿宋" w:eastAsia="仿宋"/>
          <w:bCs/>
          <w:sz w:val="30"/>
          <w:szCs w:val="30"/>
        </w:rPr>
      </w:pPr>
    </w:p>
    <w:p w14:paraId="25F39B50">
      <w:pPr>
        <w:ind w:left="-698" w:leftChars="-266" w:hanging="153" w:hangingChars="51"/>
        <w:rPr>
          <w:rFonts w:ascii="仿宋" w:hAnsi="仿宋" w:eastAsia="仿宋"/>
          <w:bCs/>
          <w:sz w:val="30"/>
          <w:szCs w:val="30"/>
        </w:rPr>
      </w:pPr>
    </w:p>
    <w:p w14:paraId="7D2A18EB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1651C172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/>
          <w:b/>
          <w:bCs/>
          <w:color w:val="000000"/>
          <w:sz w:val="30"/>
          <w:szCs w:val="30"/>
        </w:rPr>
        <w:t>THELMT-3B型 机电一体化智能实训平台</w:t>
      </w:r>
    </w:p>
    <w:p w14:paraId="4432C0F0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4D8A795D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0A828193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766AB42D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1D068B4A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7565954D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4011A730">
      <w:pPr>
        <w:spacing w:line="44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</w:p>
    <w:p w14:paraId="190D2325">
      <w:pPr>
        <w:spacing w:line="380" w:lineRule="exact"/>
        <w:ind w:left="960" w:leftChars="300" w:right="960" w:rightChars="300" w:firstLine="602" w:firstLineChars="200"/>
        <w:jc w:val="center"/>
        <w:rPr>
          <w:rFonts w:ascii="仿宋" w:hAnsi="仿宋" w:eastAsia="仿宋"/>
          <w:b/>
          <w:bCs/>
          <w:color w:val="000000"/>
          <w:sz w:val="30"/>
          <w:szCs w:val="30"/>
        </w:rPr>
      </w:pPr>
      <w:r>
        <w:rPr>
          <w:rFonts w:hint="eastAsia" w:ascii="仿宋" w:hAnsi="仿宋" w:eastAsia="仿宋"/>
          <w:b/>
          <w:bCs/>
          <w:color w:val="000000"/>
          <w:sz w:val="30"/>
          <w:szCs w:val="30"/>
        </w:rPr>
        <w:t>THJDMT-5C型 机电一体化智能实训平台</w:t>
      </w:r>
    </w:p>
    <w:p w14:paraId="6D5F7304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产品由颗粒上料单元、加盖拧盖单元、检测分拣单元、工业机器人搬运单元和智能仓储单元组成，包括了智能装配、自动包装、自动化立体仓储及智能物流、自动检测质量控制、生产过程数据采集及控制系统等，是一个完整的智能产线模拟装置</w:t>
      </w:r>
    </w:p>
    <w:p w14:paraId="28C6644D">
      <w:pPr>
        <w:spacing w:line="380" w:lineRule="exact"/>
        <w:ind w:firstLine="450" w:firstLineChars="15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本产品是一种典型的机电一体化产品，涉及专业的岗位包括电气控制系统安装、调试、维护岗位，所针对的职业工种为维修电工、装配钳工、机械设备安装工等。设备综合运用工业机器人应用技术、数字孪生技术、PLC控制技术、机器视觉技术、射频识别技术、触摸屏应用技术、工业互联网技术、交流伺服应用技术、交流变频控制技术、传感器检测技术、气动控制技术、机械装调技术等工业自动化相关技术。通过模块化的设计，每个单元可以单独安装、调试、自动运行，完成相关的教学实训任务。学员可以从模块到整个单元、从单机到联机、从简单到复杂得学习各种机电一体化技术。整个设备共有多个单元，通过不同单元配置形式可以得到多种不同应用功能，从而完成不同的教学内容。产品适合于各类职业院校、技工院校用于机电一体化、工业自动化及维修电工高级技术的实训考核，同时该平台符合“机电一体化项目”赛项技术平台要求，可完成单站和整个生产线的安装、编程、调试、故障排查及生产线优化设计等完整的综合工作任务。</w:t>
      </w:r>
    </w:p>
    <w:p w14:paraId="7A039730">
      <w:pPr>
        <w:spacing w:line="36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34D131A7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全国高等学校“机械电子工程”、“自动化”、 “机电一体化技术”、“电气自动化”、“智能制造装备技术”、“智能制造技术”、“智能控制技术”、“智能机电技术”、“智能机器人技术”等机电相关专业课老师和实验指导教师，每个学校可报1～3人。</w:t>
      </w:r>
    </w:p>
    <w:p w14:paraId="7B8C70EA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15E5AFCD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41DA395E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30AFEF31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33FE6575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6EA579BA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（2）报到当天，“天煌”将派人到机场、火车站及汽车站举牌接站；（3）交通安排：培训期间住宿酒店和培训地点之间有车辆接送；</w:t>
      </w:r>
    </w:p>
    <w:p w14:paraId="6A56A0E6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（4）参训人员需自备笔记本电脑，建议配置：</w:t>
      </w:r>
      <w:r>
        <w:rPr>
          <w:rFonts w:ascii="仿宋" w:hAnsi="仿宋" w:eastAsia="仿宋"/>
          <w:bCs/>
          <w:sz w:val="30"/>
          <w:szCs w:val="30"/>
        </w:rPr>
        <w:t>CPU I7/16G</w:t>
      </w:r>
      <w:r>
        <w:rPr>
          <w:rFonts w:hint="eastAsia" w:ascii="仿宋" w:hAnsi="仿宋" w:eastAsia="仿宋"/>
          <w:bCs/>
          <w:sz w:val="30"/>
          <w:szCs w:val="30"/>
        </w:rPr>
        <w:t>内存</w:t>
      </w:r>
      <w:r>
        <w:rPr>
          <w:rFonts w:ascii="仿宋" w:hAnsi="仿宋" w:eastAsia="仿宋"/>
          <w:bCs/>
          <w:sz w:val="30"/>
          <w:szCs w:val="30"/>
        </w:rPr>
        <w:t>/256G</w:t>
      </w:r>
      <w:r>
        <w:rPr>
          <w:rFonts w:hint="eastAsia" w:ascii="仿宋" w:hAnsi="仿宋" w:eastAsia="仿宋"/>
          <w:bCs/>
          <w:sz w:val="30"/>
          <w:szCs w:val="30"/>
        </w:rPr>
        <w:t>固态硬盘+独立显卡。</w:t>
      </w:r>
    </w:p>
    <w:p w14:paraId="71637D12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12F9417C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27B7ACC6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2CF3595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19D44D3F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6A265366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15A707B5">
      <w:pPr>
        <w:spacing w:line="380" w:lineRule="exac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浙江天煌科技实业有限公司收款账户信息如下：</w:t>
      </w:r>
    </w:p>
    <w:p w14:paraId="374632DA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户名：浙江天煌科技实业有限公司</w:t>
      </w:r>
    </w:p>
    <w:p w14:paraId="38CB8FF4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开票地址：杭州市西湖区三墩镇西园五路10号</w:t>
      </w:r>
    </w:p>
    <w:p w14:paraId="18AA513F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开票电话：0571-85220319</w:t>
      </w:r>
    </w:p>
    <w:p w14:paraId="138175A1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开户行：中国工商银行杭州市浙大支行</w:t>
      </w:r>
    </w:p>
    <w:p w14:paraId="635B1E3D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账号：1202024609900009783</w:t>
      </w:r>
    </w:p>
    <w:p w14:paraId="28E106E7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税号：913301007434663700</w:t>
      </w:r>
    </w:p>
    <w:p w14:paraId="1641E0BB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行号：102331002462</w:t>
      </w:r>
    </w:p>
    <w:p w14:paraId="3B8C0324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46B15C36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1.请参加培训的学校按要求填写《2025年全国高等学校“机电一体化技术”骨干教师技能培训班报名回执》（登录http：//www.tianhuang.cn下载），并发送到E-mail: skills@tianhuang.cn。</w:t>
      </w:r>
    </w:p>
    <w:p w14:paraId="1770A117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78940CCB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联系人：蒋老师（手机13750802785，微信同号）</w:t>
      </w:r>
    </w:p>
    <w:p w14:paraId="6838C00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联系电话：0571-89978037</w:t>
      </w:r>
    </w:p>
    <w:p w14:paraId="4909308C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http：//www.tianhuang.cn</w:t>
      </w:r>
    </w:p>
    <w:p w14:paraId="77E2969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地址：浙江省杭州市西湖区西湖科技园西园五路10号</w:t>
      </w:r>
    </w:p>
    <w:p w14:paraId="1E913F0B">
      <w:pPr>
        <w:spacing w:line="36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</w:p>
    <w:p w14:paraId="791C5CE5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bookmarkStart w:id="0" w:name="_GoBack"/>
      <w:bookmarkEnd w:id="0"/>
    </w:p>
    <w:p w14:paraId="25C97F01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047CCCDB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4D180759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401D85AA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11FD487D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7EC15854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全国职业教育师资专业技能培训示范单位</w:t>
      </w:r>
    </w:p>
    <w:p w14:paraId="3C149993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浙江天煌科技实业有限公司</w:t>
      </w:r>
    </w:p>
    <w:p w14:paraId="7FD1B8AB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</w:t>
      </w: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p w14:paraId="0925827E">
      <w:pPr>
        <w:autoSpaceDE w:val="0"/>
        <w:autoSpaceDN w:val="0"/>
        <w:adjustRightInd w:val="0"/>
        <w:spacing w:line="360" w:lineRule="exact"/>
        <w:jc w:val="center"/>
        <w:rPr>
          <w:rFonts w:ascii="Times New Roman"/>
          <w:b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br w:type="page"/>
      </w:r>
      <w:r>
        <w:rPr>
          <w:rFonts w:ascii="Times New Roman"/>
          <w:b/>
          <w:bCs/>
          <w:sz w:val="30"/>
          <w:szCs w:val="30"/>
        </w:rPr>
        <w:t>附件：</w:t>
      </w:r>
      <w:r>
        <w:rPr>
          <w:rFonts w:hint="eastAsia" w:ascii="Times New Roman"/>
          <w:b/>
          <w:bCs/>
          <w:sz w:val="30"/>
          <w:szCs w:val="30"/>
        </w:rPr>
        <w:t xml:space="preserve"> </w:t>
      </w:r>
      <w:r>
        <w:rPr>
          <w:rFonts w:hint="eastAsia" w:ascii="Times New Roman"/>
          <w:b/>
          <w:bCs/>
          <w:spacing w:val="12"/>
          <w:w w:val="100"/>
          <w:kern w:val="0"/>
          <w:sz w:val="30"/>
          <w:szCs w:val="30"/>
          <w:fitText w:val="8400" w:id="1735398699"/>
        </w:rPr>
        <w:t>2025年全国</w:t>
      </w:r>
      <w:r>
        <w:rPr>
          <w:rFonts w:hint="eastAsia" w:ascii="仿宋" w:hAnsi="仿宋" w:eastAsia="仿宋"/>
          <w:b/>
          <w:bCs/>
          <w:spacing w:val="12"/>
          <w:w w:val="100"/>
          <w:kern w:val="0"/>
          <w:sz w:val="30"/>
          <w:szCs w:val="30"/>
          <w:fitText w:val="8400" w:id="1735398699"/>
        </w:rPr>
        <w:t>高等学校</w:t>
      </w:r>
      <w:r>
        <w:rPr>
          <w:rFonts w:ascii="Times New Roman"/>
          <w:b/>
          <w:bCs/>
          <w:spacing w:val="12"/>
          <w:w w:val="100"/>
          <w:kern w:val="0"/>
          <w:sz w:val="30"/>
          <w:szCs w:val="30"/>
          <w:fitText w:val="8400" w:id="1735398699"/>
        </w:rPr>
        <w:t>“</w:t>
      </w:r>
      <w:r>
        <w:rPr>
          <w:rFonts w:hint="eastAsia" w:ascii="Times New Roman"/>
          <w:b/>
          <w:bCs/>
          <w:spacing w:val="12"/>
          <w:w w:val="100"/>
          <w:kern w:val="0"/>
          <w:sz w:val="30"/>
          <w:szCs w:val="30"/>
          <w:fitText w:val="8400" w:id="1735398699"/>
        </w:rPr>
        <w:t>机电一体化技术</w:t>
      </w:r>
      <w:r>
        <w:rPr>
          <w:rFonts w:ascii="Times New Roman"/>
          <w:b/>
          <w:bCs/>
          <w:spacing w:val="12"/>
          <w:w w:val="100"/>
          <w:kern w:val="0"/>
          <w:sz w:val="30"/>
          <w:szCs w:val="30"/>
          <w:fitText w:val="8400" w:id="1735398699"/>
        </w:rPr>
        <w:t>”骨干教师技能培训</w:t>
      </w:r>
      <w:r>
        <w:rPr>
          <w:rFonts w:ascii="Times New Roman"/>
          <w:b/>
          <w:bCs/>
          <w:spacing w:val="0"/>
          <w:w w:val="100"/>
          <w:kern w:val="0"/>
          <w:sz w:val="30"/>
          <w:szCs w:val="30"/>
          <w:fitText w:val="8400" w:id="1735398699"/>
        </w:rPr>
        <w:t>班</w:t>
      </w:r>
    </w:p>
    <w:p w14:paraId="5C947612">
      <w:pPr>
        <w:autoSpaceDE w:val="0"/>
        <w:autoSpaceDN w:val="0"/>
        <w:adjustRightInd w:val="0"/>
        <w:spacing w:line="400" w:lineRule="exact"/>
        <w:ind w:left="960" w:leftChars="300"/>
        <w:jc w:val="center"/>
        <w:rPr>
          <w:rFonts w:ascii="Times New Roman"/>
          <w:b/>
          <w:kern w:val="2"/>
          <w:sz w:val="30"/>
          <w:szCs w:val="30"/>
        </w:rPr>
      </w:pPr>
      <w:r>
        <w:rPr>
          <w:rFonts w:ascii="Times New Roman"/>
          <w:b/>
          <w:bCs/>
          <w:sz w:val="30"/>
          <w:szCs w:val="30"/>
        </w:rPr>
        <w:t>报名回执</w:t>
      </w:r>
    </w:p>
    <w:p w14:paraId="7171D0EF">
      <w:pPr>
        <w:spacing w:line="300" w:lineRule="exact"/>
        <w:jc w:val="center"/>
        <w:rPr>
          <w:b/>
          <w:kern w:val="2"/>
          <w:szCs w:val="32"/>
        </w:rPr>
      </w:pPr>
      <w:r>
        <w:rPr>
          <w:rFonts w:hint="eastAsia"/>
          <w:b/>
          <w:kern w:val="28"/>
          <w:sz w:val="28"/>
          <w:szCs w:val="28"/>
        </w:rPr>
        <w:t xml:space="preserve">                                                   (</w:t>
      </w:r>
      <w:r>
        <w:rPr>
          <w:rFonts w:hint="eastAsia" w:hAnsi="宋体"/>
          <w:b/>
          <w:spacing w:val="40"/>
          <w:kern w:val="28"/>
          <w:sz w:val="28"/>
          <w:szCs w:val="28"/>
        </w:rPr>
        <w:t>复印有</w:t>
      </w:r>
      <w:r>
        <w:rPr>
          <w:rFonts w:hint="eastAsia" w:hAnsi="宋体"/>
          <w:b/>
          <w:kern w:val="28"/>
          <w:sz w:val="28"/>
          <w:szCs w:val="28"/>
        </w:rPr>
        <w:t>效</w:t>
      </w:r>
      <w:r>
        <w:rPr>
          <w:rFonts w:hint="eastAsia"/>
          <w:b/>
          <w:kern w:val="28"/>
          <w:sz w:val="28"/>
          <w:szCs w:val="28"/>
        </w:rPr>
        <w:t>)</w:t>
      </w:r>
    </w:p>
    <w:tbl>
      <w:tblPr>
        <w:tblStyle w:val="15"/>
        <w:tblW w:w="0" w:type="auto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206"/>
        <w:gridCol w:w="2460"/>
        <w:gridCol w:w="1084"/>
        <w:gridCol w:w="1315"/>
        <w:gridCol w:w="1686"/>
      </w:tblGrid>
      <w:tr w14:paraId="0BD3EE1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exact"/>
          <w:jc w:val="center"/>
        </w:trPr>
        <w:tc>
          <w:tcPr>
            <w:tcW w:w="1714" w:type="dxa"/>
            <w:vAlign w:val="center"/>
          </w:tcPr>
          <w:p w14:paraId="39346D8E">
            <w:pPr>
              <w:spacing w:line="36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55FEEE5A">
            <w:pPr>
              <w:spacing w:line="400" w:lineRule="exact"/>
              <w:jc w:val="center"/>
              <w:rPr>
                <w:rFonts w:ascii="仿宋" w:hAnsi="仿宋" w:eastAsia="仿宋"/>
                <w:bCs/>
                <w:sz w:val="21"/>
                <w:szCs w:val="21"/>
              </w:rPr>
            </w:pPr>
          </w:p>
        </w:tc>
      </w:tr>
      <w:tr w14:paraId="693C917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exact"/>
          <w:jc w:val="center"/>
        </w:trPr>
        <w:tc>
          <w:tcPr>
            <w:tcW w:w="1714" w:type="dxa"/>
            <w:vAlign w:val="center"/>
          </w:tcPr>
          <w:p w14:paraId="5718423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750" w:type="dxa"/>
            <w:gridSpan w:val="3"/>
            <w:vAlign w:val="center"/>
          </w:tcPr>
          <w:p w14:paraId="2A887CC4">
            <w:pPr>
              <w:spacing w:line="400" w:lineRule="exact"/>
              <w:jc w:val="center"/>
              <w:rPr>
                <w:rFonts w:ascii="仿宋" w:hAnsi="仿宋" w:eastAsia="仿宋"/>
                <w:bCs/>
                <w:sz w:val="21"/>
                <w:szCs w:val="21"/>
              </w:rPr>
            </w:pPr>
          </w:p>
        </w:tc>
        <w:tc>
          <w:tcPr>
            <w:tcW w:w="1315" w:type="dxa"/>
            <w:vAlign w:val="center"/>
          </w:tcPr>
          <w:p w14:paraId="60DE80F0">
            <w:pPr>
              <w:spacing w:line="400" w:lineRule="exact"/>
              <w:jc w:val="center"/>
              <w:rPr>
                <w:rFonts w:ascii="仿宋" w:hAnsi="仿宋" w:eastAsia="仿宋"/>
                <w:bCs/>
                <w:sz w:val="21"/>
                <w:szCs w:val="21"/>
              </w:rPr>
            </w:pPr>
            <w:r>
              <w:rPr>
                <w:rFonts w:hint="eastAsia" w:ascii="仿宋" w:hAnsi="仿宋" w:eastAsia="仿宋"/>
                <w:bCs/>
                <w:sz w:val="21"/>
                <w:szCs w:val="21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2CC550D2">
            <w:pPr>
              <w:spacing w:line="400" w:lineRule="exact"/>
              <w:jc w:val="center"/>
              <w:rPr>
                <w:rFonts w:ascii="仿宋" w:hAnsi="仿宋" w:eastAsia="仿宋"/>
                <w:bCs/>
                <w:sz w:val="21"/>
                <w:szCs w:val="21"/>
              </w:rPr>
            </w:pPr>
          </w:p>
        </w:tc>
      </w:tr>
      <w:tr w14:paraId="634079B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2C331A9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206" w:type="dxa"/>
            <w:vAlign w:val="center"/>
          </w:tcPr>
          <w:p w14:paraId="509D4ED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460" w:type="dxa"/>
            <w:vAlign w:val="center"/>
          </w:tcPr>
          <w:p w14:paraId="77459F5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29DE9C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001" w:type="dxa"/>
            <w:gridSpan w:val="2"/>
            <w:vAlign w:val="center"/>
          </w:tcPr>
          <w:p w14:paraId="1E5EC30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C0D0C1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B6FB0E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2C93690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460" w:type="dxa"/>
            <w:vAlign w:val="center"/>
          </w:tcPr>
          <w:p w14:paraId="134DEAE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68F654B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001" w:type="dxa"/>
            <w:gridSpan w:val="2"/>
            <w:vAlign w:val="center"/>
          </w:tcPr>
          <w:p w14:paraId="5092DC2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7EBD5A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4EF365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1D7E4CD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460" w:type="dxa"/>
            <w:vAlign w:val="center"/>
          </w:tcPr>
          <w:p w14:paraId="2BBD488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58403E1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001" w:type="dxa"/>
            <w:gridSpan w:val="2"/>
            <w:vAlign w:val="center"/>
          </w:tcPr>
          <w:p w14:paraId="46E1579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307B41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DEE3DA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276C440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460" w:type="dxa"/>
            <w:vAlign w:val="center"/>
          </w:tcPr>
          <w:p w14:paraId="648794B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005F1B2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001" w:type="dxa"/>
            <w:gridSpan w:val="2"/>
            <w:vAlign w:val="center"/>
          </w:tcPr>
          <w:p w14:paraId="60EBAA0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DDC44B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77861B2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206" w:type="dxa"/>
            <w:vAlign w:val="center"/>
          </w:tcPr>
          <w:p w14:paraId="6CE78C6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460" w:type="dxa"/>
            <w:vAlign w:val="center"/>
          </w:tcPr>
          <w:p w14:paraId="4ADC735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7BAAEFD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001" w:type="dxa"/>
            <w:gridSpan w:val="2"/>
            <w:vAlign w:val="center"/>
          </w:tcPr>
          <w:p w14:paraId="2A3540B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B385DF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217B96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545F08A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460" w:type="dxa"/>
            <w:vAlign w:val="center"/>
          </w:tcPr>
          <w:p w14:paraId="3E7449C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64E09B2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001" w:type="dxa"/>
            <w:gridSpan w:val="2"/>
            <w:vAlign w:val="center"/>
          </w:tcPr>
          <w:p w14:paraId="49D8EA0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E77F19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FAD0F9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172470C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460" w:type="dxa"/>
            <w:vAlign w:val="center"/>
          </w:tcPr>
          <w:p w14:paraId="742C9A0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745136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001" w:type="dxa"/>
            <w:gridSpan w:val="2"/>
            <w:vAlign w:val="center"/>
          </w:tcPr>
          <w:p w14:paraId="70EF53B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8B6B26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3D1EC04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6BD9DF0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460" w:type="dxa"/>
            <w:vAlign w:val="center"/>
          </w:tcPr>
          <w:p w14:paraId="404284A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550B04D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001" w:type="dxa"/>
            <w:gridSpan w:val="2"/>
            <w:vAlign w:val="center"/>
          </w:tcPr>
          <w:p w14:paraId="7B7743C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91371A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11C674A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206" w:type="dxa"/>
            <w:vAlign w:val="center"/>
          </w:tcPr>
          <w:p w14:paraId="17C3FB2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  名</w:t>
            </w:r>
          </w:p>
        </w:tc>
        <w:tc>
          <w:tcPr>
            <w:tcW w:w="2460" w:type="dxa"/>
            <w:vAlign w:val="center"/>
          </w:tcPr>
          <w:p w14:paraId="7C5D7A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785F371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  务</w:t>
            </w:r>
          </w:p>
        </w:tc>
        <w:tc>
          <w:tcPr>
            <w:tcW w:w="3001" w:type="dxa"/>
            <w:gridSpan w:val="2"/>
            <w:vAlign w:val="center"/>
          </w:tcPr>
          <w:p w14:paraId="1CCE253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F03765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2B6CA0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135B9F4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  别</w:t>
            </w:r>
          </w:p>
        </w:tc>
        <w:tc>
          <w:tcPr>
            <w:tcW w:w="2460" w:type="dxa"/>
            <w:vAlign w:val="center"/>
          </w:tcPr>
          <w:p w14:paraId="49175B1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7186E18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  族</w:t>
            </w:r>
          </w:p>
        </w:tc>
        <w:tc>
          <w:tcPr>
            <w:tcW w:w="3001" w:type="dxa"/>
            <w:gridSpan w:val="2"/>
            <w:vAlign w:val="center"/>
          </w:tcPr>
          <w:p w14:paraId="69AAD3B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1BEE0A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5FFDB1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505CB9D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460" w:type="dxa"/>
            <w:vAlign w:val="center"/>
          </w:tcPr>
          <w:p w14:paraId="71EB709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6CBCD5D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  机</w:t>
            </w:r>
          </w:p>
        </w:tc>
        <w:tc>
          <w:tcPr>
            <w:tcW w:w="3001" w:type="dxa"/>
            <w:gridSpan w:val="2"/>
            <w:vAlign w:val="center"/>
          </w:tcPr>
          <w:p w14:paraId="2AB5520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34A63C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5D211A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206" w:type="dxa"/>
            <w:vAlign w:val="center"/>
          </w:tcPr>
          <w:p w14:paraId="44C7B14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460" w:type="dxa"/>
            <w:vAlign w:val="center"/>
          </w:tcPr>
          <w:p w14:paraId="0B19D02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084" w:type="dxa"/>
            <w:vAlign w:val="center"/>
          </w:tcPr>
          <w:p w14:paraId="7ADB1E4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001" w:type="dxa"/>
            <w:gridSpan w:val="2"/>
            <w:vAlign w:val="center"/>
          </w:tcPr>
          <w:p w14:paraId="21B3E97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A57FBC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6" w:hRule="exact"/>
          <w:jc w:val="center"/>
        </w:trPr>
        <w:tc>
          <w:tcPr>
            <w:tcW w:w="1714" w:type="dxa"/>
            <w:vAlign w:val="center"/>
          </w:tcPr>
          <w:p w14:paraId="3EF002EE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39E210BD">
            <w:pPr>
              <w:spacing w:line="400" w:lineRule="exact"/>
              <w:ind w:right="170"/>
              <w:rPr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>（1） 是否住宿：是   (        )     否   (        )</w:t>
            </w:r>
          </w:p>
          <w:p w14:paraId="3FEC9CB7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38F45C04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4A7FC8C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exact"/>
          <w:jc w:val="center"/>
        </w:trPr>
        <w:tc>
          <w:tcPr>
            <w:tcW w:w="1714" w:type="dxa"/>
            <w:vAlign w:val="center"/>
          </w:tcPr>
          <w:p w14:paraId="378A2AE9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机械臂、PLC品牌</w:t>
            </w:r>
          </w:p>
        </w:tc>
        <w:tc>
          <w:tcPr>
            <w:tcW w:w="7751" w:type="dxa"/>
            <w:gridSpan w:val="5"/>
            <w:vAlign w:val="center"/>
          </w:tcPr>
          <w:p w14:paraId="58BE2611">
            <w:pPr>
              <w:spacing w:line="400" w:lineRule="exact"/>
              <w:ind w:right="170" w:firstLine="240" w:firstLineChars="100"/>
              <w:rPr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>ABB机器人+三菱PLC （   ）         ABB机器人+汇川PLC （   ）</w:t>
            </w:r>
          </w:p>
        </w:tc>
      </w:tr>
      <w:tr w14:paraId="2CFC8B4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exact"/>
          <w:jc w:val="center"/>
        </w:trPr>
        <w:tc>
          <w:tcPr>
            <w:tcW w:w="1714" w:type="dxa"/>
            <w:vAlign w:val="center"/>
          </w:tcPr>
          <w:p w14:paraId="1F055293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4C058554">
            <w:pPr>
              <w:spacing w:line="400" w:lineRule="exact"/>
              <w:ind w:right="170" w:firstLine="240" w:firstLineChars="10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⑴ 到达日期：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月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日；同行人数：</w:t>
            </w:r>
          </w:p>
          <w:p w14:paraId="099710E1">
            <w:pPr>
              <w:spacing w:line="400" w:lineRule="exact"/>
              <w:ind w:right="170" w:firstLine="240" w:firstLineChars="10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⑵ 航 班 号：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；起飞时间：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分；到达：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  <w:p w14:paraId="09224E55">
            <w:pPr>
              <w:pStyle w:val="32"/>
              <w:tabs>
                <w:tab w:val="left" w:pos="1295"/>
              </w:tabs>
              <w:spacing w:line="400" w:lineRule="exact"/>
              <w:ind w:right="170" w:firstLine="240" w:firstLineChars="10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⑶ 乘坐车次：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；到达站名：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 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；到站：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时</w:t>
            </w:r>
            <w:r>
              <w:rPr>
                <w:rFonts w:hint="eastAsia" w:ascii="仿宋" w:hAnsi="仿宋" w:eastAsia="仿宋"/>
                <w:sz w:val="24"/>
                <w:u w:val="single"/>
                <w:lang w:val="zh-CN"/>
              </w:rPr>
              <w:t xml:space="preserve">    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分</w:t>
            </w:r>
          </w:p>
        </w:tc>
      </w:tr>
      <w:tr w14:paraId="5934D92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3" w:hRule="exact"/>
          <w:jc w:val="center"/>
        </w:trPr>
        <w:tc>
          <w:tcPr>
            <w:tcW w:w="1714" w:type="dxa"/>
            <w:vAlign w:val="center"/>
          </w:tcPr>
          <w:p w14:paraId="262A655B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1"/>
                <w:szCs w:val="21"/>
                <w:lang w:val="zh-CN"/>
              </w:rPr>
              <w:t>备  注</w:t>
            </w:r>
          </w:p>
        </w:tc>
        <w:tc>
          <w:tcPr>
            <w:tcW w:w="7751" w:type="dxa"/>
            <w:gridSpan w:val="5"/>
            <w:vAlign w:val="center"/>
          </w:tcPr>
          <w:p w14:paraId="5CA5253C">
            <w:pPr>
              <w:spacing w:line="400" w:lineRule="exact"/>
              <w:ind w:left="170" w:right="170"/>
              <w:rPr>
                <w:rFonts w:ascii="仿宋" w:hAnsi="仿宋" w:eastAsia="仿宋"/>
                <w:sz w:val="21"/>
                <w:szCs w:val="21"/>
              </w:rPr>
            </w:pPr>
            <w:r>
              <w:rPr>
                <w:rFonts w:hint="eastAsia" w:ascii="仿宋" w:hAnsi="仿宋" w:eastAsia="仿宋"/>
                <w:sz w:val="21"/>
                <w:szCs w:val="21"/>
              </w:rPr>
              <w:t xml:space="preserve">  </w:t>
            </w:r>
          </w:p>
        </w:tc>
      </w:tr>
    </w:tbl>
    <w:p w14:paraId="7307B61F">
      <w:pPr>
        <w:pStyle w:val="7"/>
        <w:spacing w:line="700" w:lineRule="exact"/>
        <w:rPr>
          <w:b/>
          <w:sz w:val="24"/>
        </w:rPr>
      </w:pPr>
      <w:r>
        <w:rPr>
          <w:rFonts w:hint="eastAsia"/>
          <w:b/>
          <w:sz w:val="24"/>
        </w:rPr>
        <w:t>本培训班报名回执，请登</w:t>
      </w:r>
      <w:r>
        <w:rPr>
          <w:b/>
          <w:sz w:val="24"/>
        </w:rPr>
        <w:t>录http：//www.tianhuang.cn下</w:t>
      </w:r>
      <w:r>
        <w:rPr>
          <w:rFonts w:hint="eastAsia"/>
          <w:b/>
          <w:sz w:val="24"/>
        </w:rPr>
        <w:t>载。</w:t>
      </w:r>
    </w:p>
    <w:p w14:paraId="02D0933C">
      <w:pPr>
        <w:spacing w:line="360" w:lineRule="exact"/>
        <w:rPr>
          <w:rFonts w:ascii="Times New Roman"/>
          <w:b/>
          <w:sz w:val="24"/>
        </w:rPr>
      </w:pPr>
    </w:p>
    <w:sectPr>
      <w:footerReference r:id="rId3" w:type="default"/>
      <w:pgSz w:w="11906" w:h="16838"/>
      <w:pgMar w:top="1134" w:right="1134" w:bottom="1134" w:left="1134" w:header="680" w:footer="680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70595D">
    <w:pPr>
      <w:pStyle w:val="10"/>
      <w:jc w:val="right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95959"/>
    <w:multiLevelType w:val="multilevel"/>
    <w:tmpl w:val="14595959"/>
    <w:lvl w:ilvl="0" w:tentative="0">
      <w:start w:val="1"/>
      <w:numFmt w:val="decimal"/>
      <w:pStyle w:val="12"/>
      <w:lvlText w:val="%1."/>
      <w:lvlJc w:val="left"/>
      <w:pPr>
        <w:tabs>
          <w:tab w:val="left" w:pos="975"/>
        </w:tabs>
        <w:ind w:left="975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90F"/>
    <w:rsid w:val="000005DD"/>
    <w:rsid w:val="00000918"/>
    <w:rsid w:val="000011B2"/>
    <w:rsid w:val="0000579B"/>
    <w:rsid w:val="0000632E"/>
    <w:rsid w:val="00011322"/>
    <w:rsid w:val="000143F0"/>
    <w:rsid w:val="000158BB"/>
    <w:rsid w:val="00016951"/>
    <w:rsid w:val="00017039"/>
    <w:rsid w:val="00017963"/>
    <w:rsid w:val="00020217"/>
    <w:rsid w:val="000216D0"/>
    <w:rsid w:val="0002176F"/>
    <w:rsid w:val="00021E54"/>
    <w:rsid w:val="00021F56"/>
    <w:rsid w:val="000229B4"/>
    <w:rsid w:val="00022AE0"/>
    <w:rsid w:val="0002304D"/>
    <w:rsid w:val="000230F3"/>
    <w:rsid w:val="0002320E"/>
    <w:rsid w:val="000234F3"/>
    <w:rsid w:val="00023AEA"/>
    <w:rsid w:val="00025198"/>
    <w:rsid w:val="00025243"/>
    <w:rsid w:val="0002537A"/>
    <w:rsid w:val="0002565E"/>
    <w:rsid w:val="00026BF6"/>
    <w:rsid w:val="000276A8"/>
    <w:rsid w:val="00027980"/>
    <w:rsid w:val="000310BB"/>
    <w:rsid w:val="00033EB5"/>
    <w:rsid w:val="00033FA1"/>
    <w:rsid w:val="00034E23"/>
    <w:rsid w:val="00036B05"/>
    <w:rsid w:val="00037DC3"/>
    <w:rsid w:val="00040C71"/>
    <w:rsid w:val="0004435F"/>
    <w:rsid w:val="00044C60"/>
    <w:rsid w:val="0004581C"/>
    <w:rsid w:val="00047A58"/>
    <w:rsid w:val="00052C81"/>
    <w:rsid w:val="00052ED9"/>
    <w:rsid w:val="0005364D"/>
    <w:rsid w:val="00053DB8"/>
    <w:rsid w:val="00054956"/>
    <w:rsid w:val="00054AE8"/>
    <w:rsid w:val="000604BB"/>
    <w:rsid w:val="00060686"/>
    <w:rsid w:val="00060D89"/>
    <w:rsid w:val="00060E8C"/>
    <w:rsid w:val="00060F4E"/>
    <w:rsid w:val="00061914"/>
    <w:rsid w:val="000623A6"/>
    <w:rsid w:val="0006256B"/>
    <w:rsid w:val="00062A42"/>
    <w:rsid w:val="00062CF9"/>
    <w:rsid w:val="0006315D"/>
    <w:rsid w:val="00065494"/>
    <w:rsid w:val="00065515"/>
    <w:rsid w:val="000658FB"/>
    <w:rsid w:val="00065975"/>
    <w:rsid w:val="00065EE9"/>
    <w:rsid w:val="00067D37"/>
    <w:rsid w:val="000706E7"/>
    <w:rsid w:val="00070ED5"/>
    <w:rsid w:val="00071226"/>
    <w:rsid w:val="00072281"/>
    <w:rsid w:val="00072F2B"/>
    <w:rsid w:val="0007344E"/>
    <w:rsid w:val="00074077"/>
    <w:rsid w:val="00074113"/>
    <w:rsid w:val="00080C61"/>
    <w:rsid w:val="00081463"/>
    <w:rsid w:val="000814DF"/>
    <w:rsid w:val="00082C59"/>
    <w:rsid w:val="0008317C"/>
    <w:rsid w:val="000841BC"/>
    <w:rsid w:val="0008452F"/>
    <w:rsid w:val="000854B7"/>
    <w:rsid w:val="00085F08"/>
    <w:rsid w:val="00086BAA"/>
    <w:rsid w:val="000870E2"/>
    <w:rsid w:val="00087D0A"/>
    <w:rsid w:val="000907BD"/>
    <w:rsid w:val="00090E57"/>
    <w:rsid w:val="000954B2"/>
    <w:rsid w:val="000A112F"/>
    <w:rsid w:val="000A300F"/>
    <w:rsid w:val="000A54A8"/>
    <w:rsid w:val="000A60B9"/>
    <w:rsid w:val="000B03FC"/>
    <w:rsid w:val="000B3063"/>
    <w:rsid w:val="000B3A7B"/>
    <w:rsid w:val="000B5521"/>
    <w:rsid w:val="000B58D8"/>
    <w:rsid w:val="000B58F8"/>
    <w:rsid w:val="000B7A25"/>
    <w:rsid w:val="000C174B"/>
    <w:rsid w:val="000C19EB"/>
    <w:rsid w:val="000C2F08"/>
    <w:rsid w:val="000C340A"/>
    <w:rsid w:val="000C467D"/>
    <w:rsid w:val="000C4897"/>
    <w:rsid w:val="000C4B07"/>
    <w:rsid w:val="000C5A67"/>
    <w:rsid w:val="000C703E"/>
    <w:rsid w:val="000C773E"/>
    <w:rsid w:val="000D1191"/>
    <w:rsid w:val="000D22F6"/>
    <w:rsid w:val="000D358B"/>
    <w:rsid w:val="000E1B32"/>
    <w:rsid w:val="000E23B7"/>
    <w:rsid w:val="000E26E6"/>
    <w:rsid w:val="000E2F0F"/>
    <w:rsid w:val="000E45DB"/>
    <w:rsid w:val="000E523E"/>
    <w:rsid w:val="000E54F8"/>
    <w:rsid w:val="000E648A"/>
    <w:rsid w:val="000E6706"/>
    <w:rsid w:val="000E672F"/>
    <w:rsid w:val="000E76C5"/>
    <w:rsid w:val="000E7F3C"/>
    <w:rsid w:val="000F1795"/>
    <w:rsid w:val="000F1CAC"/>
    <w:rsid w:val="000F281D"/>
    <w:rsid w:val="000F2E8E"/>
    <w:rsid w:val="000F5816"/>
    <w:rsid w:val="000F65BA"/>
    <w:rsid w:val="000F6DAE"/>
    <w:rsid w:val="000F6F7D"/>
    <w:rsid w:val="000F7911"/>
    <w:rsid w:val="001003E5"/>
    <w:rsid w:val="001004C2"/>
    <w:rsid w:val="00101578"/>
    <w:rsid w:val="00102F40"/>
    <w:rsid w:val="00104467"/>
    <w:rsid w:val="0010565B"/>
    <w:rsid w:val="00105D7F"/>
    <w:rsid w:val="001066BD"/>
    <w:rsid w:val="00107593"/>
    <w:rsid w:val="001102BC"/>
    <w:rsid w:val="0011070A"/>
    <w:rsid w:val="001114C3"/>
    <w:rsid w:val="001126B6"/>
    <w:rsid w:val="0011293E"/>
    <w:rsid w:val="0011338E"/>
    <w:rsid w:val="001143BD"/>
    <w:rsid w:val="00114F3A"/>
    <w:rsid w:val="00115D4F"/>
    <w:rsid w:val="001171D6"/>
    <w:rsid w:val="001174F9"/>
    <w:rsid w:val="001218DF"/>
    <w:rsid w:val="0012214E"/>
    <w:rsid w:val="00122E17"/>
    <w:rsid w:val="0012313A"/>
    <w:rsid w:val="001235AE"/>
    <w:rsid w:val="00123721"/>
    <w:rsid w:val="00124299"/>
    <w:rsid w:val="00124639"/>
    <w:rsid w:val="001255DC"/>
    <w:rsid w:val="00126326"/>
    <w:rsid w:val="001264EE"/>
    <w:rsid w:val="0012687F"/>
    <w:rsid w:val="00127301"/>
    <w:rsid w:val="00131031"/>
    <w:rsid w:val="00131B3B"/>
    <w:rsid w:val="00132F24"/>
    <w:rsid w:val="001348B1"/>
    <w:rsid w:val="00135D5E"/>
    <w:rsid w:val="00136F17"/>
    <w:rsid w:val="001375B5"/>
    <w:rsid w:val="00140EA9"/>
    <w:rsid w:val="001426A5"/>
    <w:rsid w:val="00142FB8"/>
    <w:rsid w:val="001434A6"/>
    <w:rsid w:val="00143542"/>
    <w:rsid w:val="0014374D"/>
    <w:rsid w:val="00144B0A"/>
    <w:rsid w:val="0014553B"/>
    <w:rsid w:val="00145E9E"/>
    <w:rsid w:val="00147E08"/>
    <w:rsid w:val="00150039"/>
    <w:rsid w:val="00150606"/>
    <w:rsid w:val="00150D68"/>
    <w:rsid w:val="0015108F"/>
    <w:rsid w:val="001512FC"/>
    <w:rsid w:val="00151A43"/>
    <w:rsid w:val="00153FD9"/>
    <w:rsid w:val="0015437B"/>
    <w:rsid w:val="00155D16"/>
    <w:rsid w:val="00155F6E"/>
    <w:rsid w:val="00156188"/>
    <w:rsid w:val="0015714F"/>
    <w:rsid w:val="00157A73"/>
    <w:rsid w:val="0016098B"/>
    <w:rsid w:val="00161BAB"/>
    <w:rsid w:val="0016258F"/>
    <w:rsid w:val="001639E3"/>
    <w:rsid w:val="00163B5A"/>
    <w:rsid w:val="001664C1"/>
    <w:rsid w:val="00166A39"/>
    <w:rsid w:val="00166E6F"/>
    <w:rsid w:val="00167769"/>
    <w:rsid w:val="00174C37"/>
    <w:rsid w:val="00175B05"/>
    <w:rsid w:val="00175F66"/>
    <w:rsid w:val="0017673D"/>
    <w:rsid w:val="00176BD3"/>
    <w:rsid w:val="00176CE2"/>
    <w:rsid w:val="00180039"/>
    <w:rsid w:val="00180C66"/>
    <w:rsid w:val="001810AB"/>
    <w:rsid w:val="00181757"/>
    <w:rsid w:val="00181CB3"/>
    <w:rsid w:val="001837BA"/>
    <w:rsid w:val="00183956"/>
    <w:rsid w:val="00183D38"/>
    <w:rsid w:val="00184A80"/>
    <w:rsid w:val="00184BB0"/>
    <w:rsid w:val="00185104"/>
    <w:rsid w:val="001855F5"/>
    <w:rsid w:val="001858AB"/>
    <w:rsid w:val="00186724"/>
    <w:rsid w:val="00190314"/>
    <w:rsid w:val="00190F08"/>
    <w:rsid w:val="00193760"/>
    <w:rsid w:val="00193A41"/>
    <w:rsid w:val="00194544"/>
    <w:rsid w:val="001946AA"/>
    <w:rsid w:val="00195284"/>
    <w:rsid w:val="0019549D"/>
    <w:rsid w:val="00195972"/>
    <w:rsid w:val="0019609E"/>
    <w:rsid w:val="001963B7"/>
    <w:rsid w:val="00197311"/>
    <w:rsid w:val="00197B39"/>
    <w:rsid w:val="001A0F65"/>
    <w:rsid w:val="001A1A99"/>
    <w:rsid w:val="001A213B"/>
    <w:rsid w:val="001A2421"/>
    <w:rsid w:val="001A2FAB"/>
    <w:rsid w:val="001A3F63"/>
    <w:rsid w:val="001A4324"/>
    <w:rsid w:val="001A4C0F"/>
    <w:rsid w:val="001A6E17"/>
    <w:rsid w:val="001A6E83"/>
    <w:rsid w:val="001A7B5F"/>
    <w:rsid w:val="001B0EA2"/>
    <w:rsid w:val="001B0EB0"/>
    <w:rsid w:val="001B102E"/>
    <w:rsid w:val="001B337E"/>
    <w:rsid w:val="001B377A"/>
    <w:rsid w:val="001B47E0"/>
    <w:rsid w:val="001B484B"/>
    <w:rsid w:val="001B4AA3"/>
    <w:rsid w:val="001B4FC4"/>
    <w:rsid w:val="001B5ED7"/>
    <w:rsid w:val="001B6C4D"/>
    <w:rsid w:val="001B6C6F"/>
    <w:rsid w:val="001B76DF"/>
    <w:rsid w:val="001B7DCF"/>
    <w:rsid w:val="001C139E"/>
    <w:rsid w:val="001C13E8"/>
    <w:rsid w:val="001C381B"/>
    <w:rsid w:val="001C4470"/>
    <w:rsid w:val="001C5920"/>
    <w:rsid w:val="001C5C0E"/>
    <w:rsid w:val="001C6598"/>
    <w:rsid w:val="001C65AE"/>
    <w:rsid w:val="001C674A"/>
    <w:rsid w:val="001C6D89"/>
    <w:rsid w:val="001C7502"/>
    <w:rsid w:val="001D0A66"/>
    <w:rsid w:val="001D1AC7"/>
    <w:rsid w:val="001D1BF2"/>
    <w:rsid w:val="001D1FC9"/>
    <w:rsid w:val="001D2E42"/>
    <w:rsid w:val="001D51EB"/>
    <w:rsid w:val="001D5400"/>
    <w:rsid w:val="001D55FD"/>
    <w:rsid w:val="001D75B8"/>
    <w:rsid w:val="001E0651"/>
    <w:rsid w:val="001E2082"/>
    <w:rsid w:val="001E34FE"/>
    <w:rsid w:val="001E63E8"/>
    <w:rsid w:val="001E6810"/>
    <w:rsid w:val="001E75FA"/>
    <w:rsid w:val="001E7AAA"/>
    <w:rsid w:val="001F41BE"/>
    <w:rsid w:val="001F4B94"/>
    <w:rsid w:val="001F72AC"/>
    <w:rsid w:val="001F75C7"/>
    <w:rsid w:val="001F7907"/>
    <w:rsid w:val="001F7DDC"/>
    <w:rsid w:val="001F7EC7"/>
    <w:rsid w:val="00200424"/>
    <w:rsid w:val="00202962"/>
    <w:rsid w:val="00204611"/>
    <w:rsid w:val="002046FA"/>
    <w:rsid w:val="0020552F"/>
    <w:rsid w:val="00205722"/>
    <w:rsid w:val="00205B7D"/>
    <w:rsid w:val="00205C51"/>
    <w:rsid w:val="0020698B"/>
    <w:rsid w:val="00206C5D"/>
    <w:rsid w:val="00207245"/>
    <w:rsid w:val="002107B4"/>
    <w:rsid w:val="0021195E"/>
    <w:rsid w:val="00211E84"/>
    <w:rsid w:val="00214225"/>
    <w:rsid w:val="00215CFE"/>
    <w:rsid w:val="00215E3D"/>
    <w:rsid w:val="00216B37"/>
    <w:rsid w:val="00216E44"/>
    <w:rsid w:val="0021710B"/>
    <w:rsid w:val="00217446"/>
    <w:rsid w:val="002208A1"/>
    <w:rsid w:val="00220B34"/>
    <w:rsid w:val="00220FB7"/>
    <w:rsid w:val="00225D21"/>
    <w:rsid w:val="0023016E"/>
    <w:rsid w:val="0023089C"/>
    <w:rsid w:val="00230B30"/>
    <w:rsid w:val="0023185C"/>
    <w:rsid w:val="0023220D"/>
    <w:rsid w:val="0023237E"/>
    <w:rsid w:val="00233305"/>
    <w:rsid w:val="00233FD2"/>
    <w:rsid w:val="00234215"/>
    <w:rsid w:val="0023544D"/>
    <w:rsid w:val="00236E4F"/>
    <w:rsid w:val="0024006A"/>
    <w:rsid w:val="00240205"/>
    <w:rsid w:val="002402F3"/>
    <w:rsid w:val="0024135B"/>
    <w:rsid w:val="00241704"/>
    <w:rsid w:val="002417AC"/>
    <w:rsid w:val="00241FD7"/>
    <w:rsid w:val="00243969"/>
    <w:rsid w:val="0024456D"/>
    <w:rsid w:val="00245244"/>
    <w:rsid w:val="0025018E"/>
    <w:rsid w:val="00250A71"/>
    <w:rsid w:val="00251F41"/>
    <w:rsid w:val="002522BA"/>
    <w:rsid w:val="00252640"/>
    <w:rsid w:val="00253949"/>
    <w:rsid w:val="00253A07"/>
    <w:rsid w:val="00254708"/>
    <w:rsid w:val="00255445"/>
    <w:rsid w:val="00255465"/>
    <w:rsid w:val="00255DD6"/>
    <w:rsid w:val="002606A0"/>
    <w:rsid w:val="002607E2"/>
    <w:rsid w:val="0026133E"/>
    <w:rsid w:val="00261B2F"/>
    <w:rsid w:val="00262161"/>
    <w:rsid w:val="00262F4F"/>
    <w:rsid w:val="00262FAA"/>
    <w:rsid w:val="00263193"/>
    <w:rsid w:val="002631B2"/>
    <w:rsid w:val="00263B9D"/>
    <w:rsid w:val="002646E8"/>
    <w:rsid w:val="002648BE"/>
    <w:rsid w:val="00267429"/>
    <w:rsid w:val="00272E99"/>
    <w:rsid w:val="00273E29"/>
    <w:rsid w:val="00274D4A"/>
    <w:rsid w:val="00275629"/>
    <w:rsid w:val="002757DF"/>
    <w:rsid w:val="00275B4C"/>
    <w:rsid w:val="00275B99"/>
    <w:rsid w:val="00275CB3"/>
    <w:rsid w:val="002801CB"/>
    <w:rsid w:val="0028027D"/>
    <w:rsid w:val="00281102"/>
    <w:rsid w:val="002818CC"/>
    <w:rsid w:val="0028384F"/>
    <w:rsid w:val="00284AFD"/>
    <w:rsid w:val="00284B9C"/>
    <w:rsid w:val="0028786E"/>
    <w:rsid w:val="00290266"/>
    <w:rsid w:val="0029102E"/>
    <w:rsid w:val="00291758"/>
    <w:rsid w:val="00292636"/>
    <w:rsid w:val="00292919"/>
    <w:rsid w:val="00292D7D"/>
    <w:rsid w:val="0029636E"/>
    <w:rsid w:val="00296764"/>
    <w:rsid w:val="00296BCE"/>
    <w:rsid w:val="002975CB"/>
    <w:rsid w:val="002A0474"/>
    <w:rsid w:val="002A3227"/>
    <w:rsid w:val="002A3A3E"/>
    <w:rsid w:val="002A3B48"/>
    <w:rsid w:val="002A53E9"/>
    <w:rsid w:val="002A58EB"/>
    <w:rsid w:val="002A65C8"/>
    <w:rsid w:val="002B020C"/>
    <w:rsid w:val="002B0B48"/>
    <w:rsid w:val="002B21AD"/>
    <w:rsid w:val="002B2374"/>
    <w:rsid w:val="002B2A54"/>
    <w:rsid w:val="002B41B2"/>
    <w:rsid w:val="002B6D5C"/>
    <w:rsid w:val="002B6EB7"/>
    <w:rsid w:val="002B7C08"/>
    <w:rsid w:val="002C01D1"/>
    <w:rsid w:val="002C0341"/>
    <w:rsid w:val="002C08B2"/>
    <w:rsid w:val="002C4687"/>
    <w:rsid w:val="002C5DDC"/>
    <w:rsid w:val="002C62B5"/>
    <w:rsid w:val="002C7A4F"/>
    <w:rsid w:val="002D15FC"/>
    <w:rsid w:val="002D2E2F"/>
    <w:rsid w:val="002D4C72"/>
    <w:rsid w:val="002D55AF"/>
    <w:rsid w:val="002D5E69"/>
    <w:rsid w:val="002D68E6"/>
    <w:rsid w:val="002E089F"/>
    <w:rsid w:val="002E2046"/>
    <w:rsid w:val="002E41F7"/>
    <w:rsid w:val="002E4310"/>
    <w:rsid w:val="002E4579"/>
    <w:rsid w:val="002E51EE"/>
    <w:rsid w:val="002E60F7"/>
    <w:rsid w:val="002E624C"/>
    <w:rsid w:val="002E6BD5"/>
    <w:rsid w:val="002E731E"/>
    <w:rsid w:val="002E7837"/>
    <w:rsid w:val="002F1739"/>
    <w:rsid w:val="002F3100"/>
    <w:rsid w:val="002F5184"/>
    <w:rsid w:val="002F6636"/>
    <w:rsid w:val="002F6C6E"/>
    <w:rsid w:val="003009D5"/>
    <w:rsid w:val="00301744"/>
    <w:rsid w:val="00301920"/>
    <w:rsid w:val="00301A5A"/>
    <w:rsid w:val="00301E5F"/>
    <w:rsid w:val="0030212D"/>
    <w:rsid w:val="00302E27"/>
    <w:rsid w:val="00303324"/>
    <w:rsid w:val="00303E3A"/>
    <w:rsid w:val="00305C4A"/>
    <w:rsid w:val="00305C63"/>
    <w:rsid w:val="0031046C"/>
    <w:rsid w:val="0031118E"/>
    <w:rsid w:val="0031152C"/>
    <w:rsid w:val="00311A29"/>
    <w:rsid w:val="003129CE"/>
    <w:rsid w:val="00312B78"/>
    <w:rsid w:val="003146DB"/>
    <w:rsid w:val="00315413"/>
    <w:rsid w:val="00316003"/>
    <w:rsid w:val="00316F5A"/>
    <w:rsid w:val="003201D8"/>
    <w:rsid w:val="00321B1B"/>
    <w:rsid w:val="00321B4B"/>
    <w:rsid w:val="00321DF6"/>
    <w:rsid w:val="003231A2"/>
    <w:rsid w:val="00323439"/>
    <w:rsid w:val="003247C1"/>
    <w:rsid w:val="00326EE3"/>
    <w:rsid w:val="00327358"/>
    <w:rsid w:val="00327FC7"/>
    <w:rsid w:val="003303AA"/>
    <w:rsid w:val="00331E90"/>
    <w:rsid w:val="00332263"/>
    <w:rsid w:val="00332761"/>
    <w:rsid w:val="00333BC0"/>
    <w:rsid w:val="00333EC0"/>
    <w:rsid w:val="0033411D"/>
    <w:rsid w:val="00335B34"/>
    <w:rsid w:val="0033606A"/>
    <w:rsid w:val="00337D2B"/>
    <w:rsid w:val="00341672"/>
    <w:rsid w:val="0034280B"/>
    <w:rsid w:val="00342C7D"/>
    <w:rsid w:val="0034302D"/>
    <w:rsid w:val="00343610"/>
    <w:rsid w:val="00344245"/>
    <w:rsid w:val="003456FF"/>
    <w:rsid w:val="00346539"/>
    <w:rsid w:val="00350793"/>
    <w:rsid w:val="00352E46"/>
    <w:rsid w:val="003537FE"/>
    <w:rsid w:val="00354F6D"/>
    <w:rsid w:val="003550EF"/>
    <w:rsid w:val="00355304"/>
    <w:rsid w:val="00355A7F"/>
    <w:rsid w:val="00357293"/>
    <w:rsid w:val="003602CE"/>
    <w:rsid w:val="00360A87"/>
    <w:rsid w:val="00362316"/>
    <w:rsid w:val="00363AE8"/>
    <w:rsid w:val="00370B31"/>
    <w:rsid w:val="00371B4E"/>
    <w:rsid w:val="00372262"/>
    <w:rsid w:val="00372BBB"/>
    <w:rsid w:val="00374A9F"/>
    <w:rsid w:val="00374E46"/>
    <w:rsid w:val="003752CA"/>
    <w:rsid w:val="00375461"/>
    <w:rsid w:val="00375E40"/>
    <w:rsid w:val="00376209"/>
    <w:rsid w:val="0037696B"/>
    <w:rsid w:val="00377F90"/>
    <w:rsid w:val="00380DC9"/>
    <w:rsid w:val="003811E6"/>
    <w:rsid w:val="00381231"/>
    <w:rsid w:val="00383FB4"/>
    <w:rsid w:val="00384C82"/>
    <w:rsid w:val="00387878"/>
    <w:rsid w:val="00387A14"/>
    <w:rsid w:val="00387C8D"/>
    <w:rsid w:val="003917EF"/>
    <w:rsid w:val="00391AD8"/>
    <w:rsid w:val="003925CB"/>
    <w:rsid w:val="00392E77"/>
    <w:rsid w:val="00393FF5"/>
    <w:rsid w:val="00394915"/>
    <w:rsid w:val="00394A7F"/>
    <w:rsid w:val="00394F54"/>
    <w:rsid w:val="0039603D"/>
    <w:rsid w:val="0039755E"/>
    <w:rsid w:val="003A01E6"/>
    <w:rsid w:val="003A07E6"/>
    <w:rsid w:val="003A0C91"/>
    <w:rsid w:val="003A21CC"/>
    <w:rsid w:val="003A2894"/>
    <w:rsid w:val="003A2D81"/>
    <w:rsid w:val="003A3CA6"/>
    <w:rsid w:val="003A432F"/>
    <w:rsid w:val="003A4551"/>
    <w:rsid w:val="003A4650"/>
    <w:rsid w:val="003A50F3"/>
    <w:rsid w:val="003A5FF0"/>
    <w:rsid w:val="003A6877"/>
    <w:rsid w:val="003A7842"/>
    <w:rsid w:val="003B0F8B"/>
    <w:rsid w:val="003B121C"/>
    <w:rsid w:val="003B21F7"/>
    <w:rsid w:val="003B2AF7"/>
    <w:rsid w:val="003B2E31"/>
    <w:rsid w:val="003B47AA"/>
    <w:rsid w:val="003B494B"/>
    <w:rsid w:val="003B499C"/>
    <w:rsid w:val="003B4BEA"/>
    <w:rsid w:val="003B7069"/>
    <w:rsid w:val="003B78BA"/>
    <w:rsid w:val="003B7A9E"/>
    <w:rsid w:val="003B7DEE"/>
    <w:rsid w:val="003B7F72"/>
    <w:rsid w:val="003C1CA9"/>
    <w:rsid w:val="003C1F6D"/>
    <w:rsid w:val="003C1FA7"/>
    <w:rsid w:val="003C2E4F"/>
    <w:rsid w:val="003C5CC8"/>
    <w:rsid w:val="003C5FF4"/>
    <w:rsid w:val="003C68C9"/>
    <w:rsid w:val="003C785F"/>
    <w:rsid w:val="003C7E0C"/>
    <w:rsid w:val="003D1383"/>
    <w:rsid w:val="003D23BE"/>
    <w:rsid w:val="003D3049"/>
    <w:rsid w:val="003D47B5"/>
    <w:rsid w:val="003D794F"/>
    <w:rsid w:val="003E4157"/>
    <w:rsid w:val="003E7019"/>
    <w:rsid w:val="003E7956"/>
    <w:rsid w:val="003F011E"/>
    <w:rsid w:val="003F2813"/>
    <w:rsid w:val="003F3A9D"/>
    <w:rsid w:val="003F40EB"/>
    <w:rsid w:val="003F4E43"/>
    <w:rsid w:val="003F5427"/>
    <w:rsid w:val="003F584D"/>
    <w:rsid w:val="003F5CFF"/>
    <w:rsid w:val="003F6869"/>
    <w:rsid w:val="003F6FAB"/>
    <w:rsid w:val="003F705E"/>
    <w:rsid w:val="003F7AC5"/>
    <w:rsid w:val="00401499"/>
    <w:rsid w:val="004021A7"/>
    <w:rsid w:val="00402C78"/>
    <w:rsid w:val="0040308C"/>
    <w:rsid w:val="0040465B"/>
    <w:rsid w:val="00404791"/>
    <w:rsid w:val="004047E8"/>
    <w:rsid w:val="00404C79"/>
    <w:rsid w:val="00404EC4"/>
    <w:rsid w:val="004059EC"/>
    <w:rsid w:val="00407465"/>
    <w:rsid w:val="004112AA"/>
    <w:rsid w:val="004134D0"/>
    <w:rsid w:val="00414F53"/>
    <w:rsid w:val="00415271"/>
    <w:rsid w:val="004153F2"/>
    <w:rsid w:val="0041594F"/>
    <w:rsid w:val="00417180"/>
    <w:rsid w:val="00417537"/>
    <w:rsid w:val="004200D4"/>
    <w:rsid w:val="00422BB9"/>
    <w:rsid w:val="00422D66"/>
    <w:rsid w:val="00424EE7"/>
    <w:rsid w:val="0043026F"/>
    <w:rsid w:val="00431D53"/>
    <w:rsid w:val="00432005"/>
    <w:rsid w:val="00433B2D"/>
    <w:rsid w:val="00434F08"/>
    <w:rsid w:val="00435355"/>
    <w:rsid w:val="0043797D"/>
    <w:rsid w:val="00442082"/>
    <w:rsid w:val="00442510"/>
    <w:rsid w:val="00442712"/>
    <w:rsid w:val="00442863"/>
    <w:rsid w:val="0044312A"/>
    <w:rsid w:val="00446999"/>
    <w:rsid w:val="00447983"/>
    <w:rsid w:val="00447ADE"/>
    <w:rsid w:val="00447BBB"/>
    <w:rsid w:val="00447EB9"/>
    <w:rsid w:val="00450407"/>
    <w:rsid w:val="00451DB4"/>
    <w:rsid w:val="0045217A"/>
    <w:rsid w:val="004523BC"/>
    <w:rsid w:val="00452AFE"/>
    <w:rsid w:val="00453805"/>
    <w:rsid w:val="004540AB"/>
    <w:rsid w:val="00454ED2"/>
    <w:rsid w:val="004558DB"/>
    <w:rsid w:val="00455BC1"/>
    <w:rsid w:val="004563CB"/>
    <w:rsid w:val="004570B8"/>
    <w:rsid w:val="004577C5"/>
    <w:rsid w:val="00457878"/>
    <w:rsid w:val="00460426"/>
    <w:rsid w:val="004605EB"/>
    <w:rsid w:val="00461359"/>
    <w:rsid w:val="004616BE"/>
    <w:rsid w:val="0046248F"/>
    <w:rsid w:val="00463994"/>
    <w:rsid w:val="00466F3F"/>
    <w:rsid w:val="00467D1A"/>
    <w:rsid w:val="0047615D"/>
    <w:rsid w:val="00476507"/>
    <w:rsid w:val="004805AE"/>
    <w:rsid w:val="00482D55"/>
    <w:rsid w:val="0048390D"/>
    <w:rsid w:val="00483FF5"/>
    <w:rsid w:val="004849BA"/>
    <w:rsid w:val="00484CDB"/>
    <w:rsid w:val="004859CB"/>
    <w:rsid w:val="004861BB"/>
    <w:rsid w:val="004911CC"/>
    <w:rsid w:val="00491A6F"/>
    <w:rsid w:val="00491B4F"/>
    <w:rsid w:val="00491E42"/>
    <w:rsid w:val="00495138"/>
    <w:rsid w:val="004951E9"/>
    <w:rsid w:val="004955CA"/>
    <w:rsid w:val="00495B46"/>
    <w:rsid w:val="004962C9"/>
    <w:rsid w:val="00496A88"/>
    <w:rsid w:val="004979DF"/>
    <w:rsid w:val="00497D70"/>
    <w:rsid w:val="004A0221"/>
    <w:rsid w:val="004A1511"/>
    <w:rsid w:val="004A1A40"/>
    <w:rsid w:val="004A1BCA"/>
    <w:rsid w:val="004A22CF"/>
    <w:rsid w:val="004A2665"/>
    <w:rsid w:val="004A2E76"/>
    <w:rsid w:val="004A31C8"/>
    <w:rsid w:val="004A42D7"/>
    <w:rsid w:val="004A44E6"/>
    <w:rsid w:val="004A45FA"/>
    <w:rsid w:val="004A4C9A"/>
    <w:rsid w:val="004A66AF"/>
    <w:rsid w:val="004A7655"/>
    <w:rsid w:val="004A78F3"/>
    <w:rsid w:val="004B013F"/>
    <w:rsid w:val="004B1C58"/>
    <w:rsid w:val="004B225C"/>
    <w:rsid w:val="004B30D1"/>
    <w:rsid w:val="004B3840"/>
    <w:rsid w:val="004B4FEE"/>
    <w:rsid w:val="004B5898"/>
    <w:rsid w:val="004B6435"/>
    <w:rsid w:val="004B7DB6"/>
    <w:rsid w:val="004B7F9F"/>
    <w:rsid w:val="004C031C"/>
    <w:rsid w:val="004C1775"/>
    <w:rsid w:val="004C3DA1"/>
    <w:rsid w:val="004C647B"/>
    <w:rsid w:val="004C6D7A"/>
    <w:rsid w:val="004D016B"/>
    <w:rsid w:val="004D0921"/>
    <w:rsid w:val="004D115E"/>
    <w:rsid w:val="004D1B2E"/>
    <w:rsid w:val="004D25B8"/>
    <w:rsid w:val="004D2C30"/>
    <w:rsid w:val="004D2CC2"/>
    <w:rsid w:val="004D2DAC"/>
    <w:rsid w:val="004D3268"/>
    <w:rsid w:val="004D38EE"/>
    <w:rsid w:val="004D4391"/>
    <w:rsid w:val="004D55EA"/>
    <w:rsid w:val="004D7317"/>
    <w:rsid w:val="004E05C0"/>
    <w:rsid w:val="004E0DF4"/>
    <w:rsid w:val="004E185C"/>
    <w:rsid w:val="004E2822"/>
    <w:rsid w:val="004E3695"/>
    <w:rsid w:val="004E4691"/>
    <w:rsid w:val="004E501F"/>
    <w:rsid w:val="004E795C"/>
    <w:rsid w:val="004F136E"/>
    <w:rsid w:val="004F4335"/>
    <w:rsid w:val="004F5A3F"/>
    <w:rsid w:val="004F68AB"/>
    <w:rsid w:val="004F6A61"/>
    <w:rsid w:val="004F73A7"/>
    <w:rsid w:val="00500653"/>
    <w:rsid w:val="0050276F"/>
    <w:rsid w:val="00502B31"/>
    <w:rsid w:val="005037B2"/>
    <w:rsid w:val="00504238"/>
    <w:rsid w:val="00504D88"/>
    <w:rsid w:val="00505896"/>
    <w:rsid w:val="005059FA"/>
    <w:rsid w:val="00506DFF"/>
    <w:rsid w:val="0050711A"/>
    <w:rsid w:val="0050768D"/>
    <w:rsid w:val="00507BEF"/>
    <w:rsid w:val="00510607"/>
    <w:rsid w:val="00511072"/>
    <w:rsid w:val="005113CD"/>
    <w:rsid w:val="00511B15"/>
    <w:rsid w:val="00511D6D"/>
    <w:rsid w:val="00513508"/>
    <w:rsid w:val="00514010"/>
    <w:rsid w:val="0051472D"/>
    <w:rsid w:val="00514DF3"/>
    <w:rsid w:val="005162CA"/>
    <w:rsid w:val="00516E37"/>
    <w:rsid w:val="00517745"/>
    <w:rsid w:val="00521AC1"/>
    <w:rsid w:val="0052270A"/>
    <w:rsid w:val="00530912"/>
    <w:rsid w:val="0053191D"/>
    <w:rsid w:val="00532226"/>
    <w:rsid w:val="00532CCA"/>
    <w:rsid w:val="00533671"/>
    <w:rsid w:val="00534BD6"/>
    <w:rsid w:val="00535176"/>
    <w:rsid w:val="005351BF"/>
    <w:rsid w:val="005404B0"/>
    <w:rsid w:val="005430A6"/>
    <w:rsid w:val="0054321F"/>
    <w:rsid w:val="00543B1B"/>
    <w:rsid w:val="00545B36"/>
    <w:rsid w:val="00545D4F"/>
    <w:rsid w:val="005507CC"/>
    <w:rsid w:val="005513CF"/>
    <w:rsid w:val="005514CE"/>
    <w:rsid w:val="005545AE"/>
    <w:rsid w:val="00555CC8"/>
    <w:rsid w:val="005560FD"/>
    <w:rsid w:val="005570ED"/>
    <w:rsid w:val="0056041A"/>
    <w:rsid w:val="00562866"/>
    <w:rsid w:val="00563E90"/>
    <w:rsid w:val="00564245"/>
    <w:rsid w:val="00566EE4"/>
    <w:rsid w:val="00570402"/>
    <w:rsid w:val="0057121C"/>
    <w:rsid w:val="00571DC9"/>
    <w:rsid w:val="005731E2"/>
    <w:rsid w:val="0057337D"/>
    <w:rsid w:val="00574C4F"/>
    <w:rsid w:val="00574DC0"/>
    <w:rsid w:val="005770EA"/>
    <w:rsid w:val="0057725E"/>
    <w:rsid w:val="0058136E"/>
    <w:rsid w:val="00581687"/>
    <w:rsid w:val="005817FF"/>
    <w:rsid w:val="00582B9B"/>
    <w:rsid w:val="005832B4"/>
    <w:rsid w:val="005832C9"/>
    <w:rsid w:val="00583924"/>
    <w:rsid w:val="0058443B"/>
    <w:rsid w:val="005861BC"/>
    <w:rsid w:val="005874EF"/>
    <w:rsid w:val="00587C7A"/>
    <w:rsid w:val="005908B5"/>
    <w:rsid w:val="00590D03"/>
    <w:rsid w:val="00591BB1"/>
    <w:rsid w:val="00592249"/>
    <w:rsid w:val="005924FC"/>
    <w:rsid w:val="00594CA2"/>
    <w:rsid w:val="00595507"/>
    <w:rsid w:val="00595B5F"/>
    <w:rsid w:val="00596C0F"/>
    <w:rsid w:val="00597BA4"/>
    <w:rsid w:val="005A3433"/>
    <w:rsid w:val="005A3D35"/>
    <w:rsid w:val="005A42AD"/>
    <w:rsid w:val="005A47CE"/>
    <w:rsid w:val="005B362E"/>
    <w:rsid w:val="005B3E91"/>
    <w:rsid w:val="005B4B04"/>
    <w:rsid w:val="005B4B36"/>
    <w:rsid w:val="005B4F8F"/>
    <w:rsid w:val="005B50E7"/>
    <w:rsid w:val="005B58F8"/>
    <w:rsid w:val="005B6495"/>
    <w:rsid w:val="005C34DF"/>
    <w:rsid w:val="005C3E34"/>
    <w:rsid w:val="005C49BD"/>
    <w:rsid w:val="005C4F12"/>
    <w:rsid w:val="005C68DA"/>
    <w:rsid w:val="005C698F"/>
    <w:rsid w:val="005C7F21"/>
    <w:rsid w:val="005D1187"/>
    <w:rsid w:val="005D1408"/>
    <w:rsid w:val="005D1D98"/>
    <w:rsid w:val="005D1DE1"/>
    <w:rsid w:val="005D2341"/>
    <w:rsid w:val="005D28D8"/>
    <w:rsid w:val="005D2ACB"/>
    <w:rsid w:val="005D4B4A"/>
    <w:rsid w:val="005D4F28"/>
    <w:rsid w:val="005D6498"/>
    <w:rsid w:val="005D6B58"/>
    <w:rsid w:val="005D7F2A"/>
    <w:rsid w:val="005E0606"/>
    <w:rsid w:val="005E0946"/>
    <w:rsid w:val="005E0BC9"/>
    <w:rsid w:val="005E18DB"/>
    <w:rsid w:val="005E1CF7"/>
    <w:rsid w:val="005E1DD4"/>
    <w:rsid w:val="005E218A"/>
    <w:rsid w:val="005E248F"/>
    <w:rsid w:val="005E2669"/>
    <w:rsid w:val="005E2BED"/>
    <w:rsid w:val="005E314E"/>
    <w:rsid w:val="005E39DE"/>
    <w:rsid w:val="005E410E"/>
    <w:rsid w:val="005E5310"/>
    <w:rsid w:val="005E620D"/>
    <w:rsid w:val="005E7D2B"/>
    <w:rsid w:val="005F23A7"/>
    <w:rsid w:val="005F27AB"/>
    <w:rsid w:val="005F30E3"/>
    <w:rsid w:val="005F4FF4"/>
    <w:rsid w:val="005F512C"/>
    <w:rsid w:val="005F5781"/>
    <w:rsid w:val="005F5FCC"/>
    <w:rsid w:val="006002D1"/>
    <w:rsid w:val="00600BB9"/>
    <w:rsid w:val="00600F6C"/>
    <w:rsid w:val="0060190F"/>
    <w:rsid w:val="00603D09"/>
    <w:rsid w:val="00603EA2"/>
    <w:rsid w:val="00604D6C"/>
    <w:rsid w:val="00607E27"/>
    <w:rsid w:val="00607E30"/>
    <w:rsid w:val="00611941"/>
    <w:rsid w:val="00611DAE"/>
    <w:rsid w:val="00611E91"/>
    <w:rsid w:val="00612B85"/>
    <w:rsid w:val="00613C98"/>
    <w:rsid w:val="00614FBF"/>
    <w:rsid w:val="0061588D"/>
    <w:rsid w:val="00615EE0"/>
    <w:rsid w:val="00616465"/>
    <w:rsid w:val="006169AA"/>
    <w:rsid w:val="00616B3A"/>
    <w:rsid w:val="00617EF0"/>
    <w:rsid w:val="006223F0"/>
    <w:rsid w:val="00622721"/>
    <w:rsid w:val="00623053"/>
    <w:rsid w:val="00623A65"/>
    <w:rsid w:val="00626A60"/>
    <w:rsid w:val="00627060"/>
    <w:rsid w:val="00631175"/>
    <w:rsid w:val="0063216B"/>
    <w:rsid w:val="00632E3A"/>
    <w:rsid w:val="00633A09"/>
    <w:rsid w:val="00634963"/>
    <w:rsid w:val="006363AA"/>
    <w:rsid w:val="00637376"/>
    <w:rsid w:val="00637C56"/>
    <w:rsid w:val="006423BD"/>
    <w:rsid w:val="00643197"/>
    <w:rsid w:val="00643245"/>
    <w:rsid w:val="00643A07"/>
    <w:rsid w:val="006442DB"/>
    <w:rsid w:val="006454B9"/>
    <w:rsid w:val="006454C2"/>
    <w:rsid w:val="00645B96"/>
    <w:rsid w:val="006466FB"/>
    <w:rsid w:val="00646A9A"/>
    <w:rsid w:val="0065100C"/>
    <w:rsid w:val="0065224F"/>
    <w:rsid w:val="00653208"/>
    <w:rsid w:val="00653283"/>
    <w:rsid w:val="00653B3B"/>
    <w:rsid w:val="00653B82"/>
    <w:rsid w:val="00654633"/>
    <w:rsid w:val="00654DF9"/>
    <w:rsid w:val="006566FD"/>
    <w:rsid w:val="00657C7B"/>
    <w:rsid w:val="00660152"/>
    <w:rsid w:val="00660299"/>
    <w:rsid w:val="006607F6"/>
    <w:rsid w:val="00660982"/>
    <w:rsid w:val="00660D93"/>
    <w:rsid w:val="0066248D"/>
    <w:rsid w:val="006648AF"/>
    <w:rsid w:val="006648EE"/>
    <w:rsid w:val="00666B5F"/>
    <w:rsid w:val="0067060E"/>
    <w:rsid w:val="006710A0"/>
    <w:rsid w:val="006710F4"/>
    <w:rsid w:val="00671A07"/>
    <w:rsid w:val="00672137"/>
    <w:rsid w:val="006735A0"/>
    <w:rsid w:val="00673D7E"/>
    <w:rsid w:val="0067412C"/>
    <w:rsid w:val="00674664"/>
    <w:rsid w:val="00675B09"/>
    <w:rsid w:val="00676CF3"/>
    <w:rsid w:val="00676ED8"/>
    <w:rsid w:val="0067759B"/>
    <w:rsid w:val="006775D0"/>
    <w:rsid w:val="00677746"/>
    <w:rsid w:val="00677FAB"/>
    <w:rsid w:val="00681302"/>
    <w:rsid w:val="00681627"/>
    <w:rsid w:val="00681E54"/>
    <w:rsid w:val="00682A5B"/>
    <w:rsid w:val="0068359B"/>
    <w:rsid w:val="00683695"/>
    <w:rsid w:val="00683ACD"/>
    <w:rsid w:val="00685476"/>
    <w:rsid w:val="0068549F"/>
    <w:rsid w:val="006861F7"/>
    <w:rsid w:val="006862F0"/>
    <w:rsid w:val="00686564"/>
    <w:rsid w:val="00687B7F"/>
    <w:rsid w:val="00690B90"/>
    <w:rsid w:val="00690BAD"/>
    <w:rsid w:val="006922C3"/>
    <w:rsid w:val="0069242B"/>
    <w:rsid w:val="00693058"/>
    <w:rsid w:val="00694465"/>
    <w:rsid w:val="00696C4B"/>
    <w:rsid w:val="006A0017"/>
    <w:rsid w:val="006A0386"/>
    <w:rsid w:val="006A2EF1"/>
    <w:rsid w:val="006A315E"/>
    <w:rsid w:val="006A34B1"/>
    <w:rsid w:val="006A4F2B"/>
    <w:rsid w:val="006A63C3"/>
    <w:rsid w:val="006A6412"/>
    <w:rsid w:val="006A67A8"/>
    <w:rsid w:val="006A7DFF"/>
    <w:rsid w:val="006B1AF6"/>
    <w:rsid w:val="006B2545"/>
    <w:rsid w:val="006B32E1"/>
    <w:rsid w:val="006B4935"/>
    <w:rsid w:val="006B4BB4"/>
    <w:rsid w:val="006B4E9F"/>
    <w:rsid w:val="006B59AF"/>
    <w:rsid w:val="006B5AE3"/>
    <w:rsid w:val="006B62CD"/>
    <w:rsid w:val="006B6C00"/>
    <w:rsid w:val="006C11CB"/>
    <w:rsid w:val="006C633D"/>
    <w:rsid w:val="006C6A50"/>
    <w:rsid w:val="006C7439"/>
    <w:rsid w:val="006C7DFE"/>
    <w:rsid w:val="006D0120"/>
    <w:rsid w:val="006D15D4"/>
    <w:rsid w:val="006D2302"/>
    <w:rsid w:val="006D3179"/>
    <w:rsid w:val="006D55FB"/>
    <w:rsid w:val="006D6C46"/>
    <w:rsid w:val="006D71C8"/>
    <w:rsid w:val="006E2CA8"/>
    <w:rsid w:val="006E4D77"/>
    <w:rsid w:val="006E4F9C"/>
    <w:rsid w:val="006E56C5"/>
    <w:rsid w:val="006E64FC"/>
    <w:rsid w:val="006E7157"/>
    <w:rsid w:val="006E7292"/>
    <w:rsid w:val="006F15D3"/>
    <w:rsid w:val="006F2394"/>
    <w:rsid w:val="006F3B5A"/>
    <w:rsid w:val="006F3C33"/>
    <w:rsid w:val="006F3E76"/>
    <w:rsid w:val="006F45D7"/>
    <w:rsid w:val="006F4F67"/>
    <w:rsid w:val="006F5F5B"/>
    <w:rsid w:val="006F5F86"/>
    <w:rsid w:val="006F6490"/>
    <w:rsid w:val="006F79DC"/>
    <w:rsid w:val="00703067"/>
    <w:rsid w:val="00703F7B"/>
    <w:rsid w:val="00705747"/>
    <w:rsid w:val="0070574C"/>
    <w:rsid w:val="00706E31"/>
    <w:rsid w:val="00707450"/>
    <w:rsid w:val="00711FA3"/>
    <w:rsid w:val="0071371D"/>
    <w:rsid w:val="00716773"/>
    <w:rsid w:val="007169DD"/>
    <w:rsid w:val="007202E2"/>
    <w:rsid w:val="0072168A"/>
    <w:rsid w:val="00723B72"/>
    <w:rsid w:val="007244F7"/>
    <w:rsid w:val="00725631"/>
    <w:rsid w:val="0072582C"/>
    <w:rsid w:val="00726373"/>
    <w:rsid w:val="0072737A"/>
    <w:rsid w:val="007276B9"/>
    <w:rsid w:val="00727FB6"/>
    <w:rsid w:val="0073086F"/>
    <w:rsid w:val="00730B14"/>
    <w:rsid w:val="00730BB6"/>
    <w:rsid w:val="0073181C"/>
    <w:rsid w:val="00731908"/>
    <w:rsid w:val="00733C78"/>
    <w:rsid w:val="00735176"/>
    <w:rsid w:val="007353B8"/>
    <w:rsid w:val="00736589"/>
    <w:rsid w:val="0073666E"/>
    <w:rsid w:val="00736EE5"/>
    <w:rsid w:val="007371D2"/>
    <w:rsid w:val="00740B82"/>
    <w:rsid w:val="007416D1"/>
    <w:rsid w:val="00742969"/>
    <w:rsid w:val="00742A5D"/>
    <w:rsid w:val="00746C44"/>
    <w:rsid w:val="007477FD"/>
    <w:rsid w:val="00747B40"/>
    <w:rsid w:val="00750610"/>
    <w:rsid w:val="0075192B"/>
    <w:rsid w:val="00752C49"/>
    <w:rsid w:val="00753388"/>
    <w:rsid w:val="00753823"/>
    <w:rsid w:val="00753BE9"/>
    <w:rsid w:val="00753C4B"/>
    <w:rsid w:val="0075485C"/>
    <w:rsid w:val="0075485D"/>
    <w:rsid w:val="00755630"/>
    <w:rsid w:val="00755DE9"/>
    <w:rsid w:val="00756D26"/>
    <w:rsid w:val="00757380"/>
    <w:rsid w:val="00762414"/>
    <w:rsid w:val="00762E9F"/>
    <w:rsid w:val="0076368F"/>
    <w:rsid w:val="007641C9"/>
    <w:rsid w:val="0076476E"/>
    <w:rsid w:val="0076484F"/>
    <w:rsid w:val="00764F41"/>
    <w:rsid w:val="00765F18"/>
    <w:rsid w:val="00766C07"/>
    <w:rsid w:val="00770B4D"/>
    <w:rsid w:val="00770C3E"/>
    <w:rsid w:val="00770C8F"/>
    <w:rsid w:val="00772F01"/>
    <w:rsid w:val="00773942"/>
    <w:rsid w:val="0077402D"/>
    <w:rsid w:val="00774D1B"/>
    <w:rsid w:val="00775557"/>
    <w:rsid w:val="00775985"/>
    <w:rsid w:val="007767B8"/>
    <w:rsid w:val="00777F7F"/>
    <w:rsid w:val="007800DB"/>
    <w:rsid w:val="007811B2"/>
    <w:rsid w:val="007819B9"/>
    <w:rsid w:val="00781CE4"/>
    <w:rsid w:val="00783444"/>
    <w:rsid w:val="00783DCA"/>
    <w:rsid w:val="00783F4C"/>
    <w:rsid w:val="00784E2B"/>
    <w:rsid w:val="0078519D"/>
    <w:rsid w:val="00786344"/>
    <w:rsid w:val="00786BDB"/>
    <w:rsid w:val="007876AF"/>
    <w:rsid w:val="00790271"/>
    <w:rsid w:val="00791A38"/>
    <w:rsid w:val="00792398"/>
    <w:rsid w:val="0079240B"/>
    <w:rsid w:val="00792520"/>
    <w:rsid w:val="00792724"/>
    <w:rsid w:val="007934E8"/>
    <w:rsid w:val="0079450F"/>
    <w:rsid w:val="00795082"/>
    <w:rsid w:val="00795BD0"/>
    <w:rsid w:val="00796BDB"/>
    <w:rsid w:val="007A0129"/>
    <w:rsid w:val="007A08BB"/>
    <w:rsid w:val="007A0C89"/>
    <w:rsid w:val="007A0D95"/>
    <w:rsid w:val="007A30A7"/>
    <w:rsid w:val="007A4031"/>
    <w:rsid w:val="007A4561"/>
    <w:rsid w:val="007A5E2D"/>
    <w:rsid w:val="007A5F36"/>
    <w:rsid w:val="007A614A"/>
    <w:rsid w:val="007A6B46"/>
    <w:rsid w:val="007A6C5D"/>
    <w:rsid w:val="007A7069"/>
    <w:rsid w:val="007B1BE2"/>
    <w:rsid w:val="007B201C"/>
    <w:rsid w:val="007B36C5"/>
    <w:rsid w:val="007B3769"/>
    <w:rsid w:val="007B3B43"/>
    <w:rsid w:val="007B4DD2"/>
    <w:rsid w:val="007B6174"/>
    <w:rsid w:val="007B778F"/>
    <w:rsid w:val="007C0D72"/>
    <w:rsid w:val="007C128A"/>
    <w:rsid w:val="007C20DB"/>
    <w:rsid w:val="007C3DB0"/>
    <w:rsid w:val="007C6C70"/>
    <w:rsid w:val="007C7411"/>
    <w:rsid w:val="007C7B62"/>
    <w:rsid w:val="007C7E27"/>
    <w:rsid w:val="007D08CA"/>
    <w:rsid w:val="007D2AD7"/>
    <w:rsid w:val="007D2E72"/>
    <w:rsid w:val="007D4024"/>
    <w:rsid w:val="007D5111"/>
    <w:rsid w:val="007D5578"/>
    <w:rsid w:val="007D5E52"/>
    <w:rsid w:val="007D6233"/>
    <w:rsid w:val="007D63E3"/>
    <w:rsid w:val="007D6B06"/>
    <w:rsid w:val="007E0F48"/>
    <w:rsid w:val="007E3D7C"/>
    <w:rsid w:val="007E49A6"/>
    <w:rsid w:val="007E69CB"/>
    <w:rsid w:val="007E79AB"/>
    <w:rsid w:val="007F0061"/>
    <w:rsid w:val="007F31BB"/>
    <w:rsid w:val="007F3BE0"/>
    <w:rsid w:val="007F4296"/>
    <w:rsid w:val="007F4323"/>
    <w:rsid w:val="007F4741"/>
    <w:rsid w:val="007F5F05"/>
    <w:rsid w:val="007F6336"/>
    <w:rsid w:val="0080045B"/>
    <w:rsid w:val="00801B63"/>
    <w:rsid w:val="00801C4B"/>
    <w:rsid w:val="00802182"/>
    <w:rsid w:val="00802F3C"/>
    <w:rsid w:val="008035E0"/>
    <w:rsid w:val="00804794"/>
    <w:rsid w:val="00805472"/>
    <w:rsid w:val="008056CD"/>
    <w:rsid w:val="0080621F"/>
    <w:rsid w:val="0080681C"/>
    <w:rsid w:val="00806CF8"/>
    <w:rsid w:val="008078B5"/>
    <w:rsid w:val="008100F2"/>
    <w:rsid w:val="00810110"/>
    <w:rsid w:val="00810B80"/>
    <w:rsid w:val="008139EB"/>
    <w:rsid w:val="0081443E"/>
    <w:rsid w:val="00814E0F"/>
    <w:rsid w:val="008158BC"/>
    <w:rsid w:val="00816C4C"/>
    <w:rsid w:val="00816FC8"/>
    <w:rsid w:val="0082037E"/>
    <w:rsid w:val="008229A8"/>
    <w:rsid w:val="008232D4"/>
    <w:rsid w:val="008233D9"/>
    <w:rsid w:val="00824448"/>
    <w:rsid w:val="00825847"/>
    <w:rsid w:val="00825A6E"/>
    <w:rsid w:val="008260E9"/>
    <w:rsid w:val="008266D5"/>
    <w:rsid w:val="00830C37"/>
    <w:rsid w:val="008318CE"/>
    <w:rsid w:val="008325E4"/>
    <w:rsid w:val="00832D08"/>
    <w:rsid w:val="008343A4"/>
    <w:rsid w:val="0083452E"/>
    <w:rsid w:val="00834B2B"/>
    <w:rsid w:val="00837441"/>
    <w:rsid w:val="008379BC"/>
    <w:rsid w:val="00837C46"/>
    <w:rsid w:val="0084032F"/>
    <w:rsid w:val="00840DB1"/>
    <w:rsid w:val="00840F19"/>
    <w:rsid w:val="00841453"/>
    <w:rsid w:val="008416C7"/>
    <w:rsid w:val="00841AF5"/>
    <w:rsid w:val="0084287A"/>
    <w:rsid w:val="00843813"/>
    <w:rsid w:val="0084483A"/>
    <w:rsid w:val="008459FF"/>
    <w:rsid w:val="00850174"/>
    <w:rsid w:val="00850617"/>
    <w:rsid w:val="00851209"/>
    <w:rsid w:val="00851C09"/>
    <w:rsid w:val="008531AF"/>
    <w:rsid w:val="00854723"/>
    <w:rsid w:val="00856EC6"/>
    <w:rsid w:val="00857B53"/>
    <w:rsid w:val="00860991"/>
    <w:rsid w:val="00862303"/>
    <w:rsid w:val="008634C0"/>
    <w:rsid w:val="0086439F"/>
    <w:rsid w:val="008666DD"/>
    <w:rsid w:val="00866FA4"/>
    <w:rsid w:val="00870086"/>
    <w:rsid w:val="00870163"/>
    <w:rsid w:val="00870294"/>
    <w:rsid w:val="00870994"/>
    <w:rsid w:val="00870AC8"/>
    <w:rsid w:val="00871180"/>
    <w:rsid w:val="00871C8F"/>
    <w:rsid w:val="00871CBB"/>
    <w:rsid w:val="0087225D"/>
    <w:rsid w:val="0087251A"/>
    <w:rsid w:val="008731BC"/>
    <w:rsid w:val="00873A33"/>
    <w:rsid w:val="00875EC8"/>
    <w:rsid w:val="00875F3D"/>
    <w:rsid w:val="00876A69"/>
    <w:rsid w:val="008818AA"/>
    <w:rsid w:val="00881D10"/>
    <w:rsid w:val="0088343B"/>
    <w:rsid w:val="008842AF"/>
    <w:rsid w:val="00884B19"/>
    <w:rsid w:val="00885AD1"/>
    <w:rsid w:val="00885B98"/>
    <w:rsid w:val="008874C4"/>
    <w:rsid w:val="00890990"/>
    <w:rsid w:val="008911FE"/>
    <w:rsid w:val="00891B60"/>
    <w:rsid w:val="00893D21"/>
    <w:rsid w:val="0089493C"/>
    <w:rsid w:val="00894B6C"/>
    <w:rsid w:val="00896E09"/>
    <w:rsid w:val="00897193"/>
    <w:rsid w:val="00897470"/>
    <w:rsid w:val="008979CD"/>
    <w:rsid w:val="008A1016"/>
    <w:rsid w:val="008A1504"/>
    <w:rsid w:val="008A3524"/>
    <w:rsid w:val="008A36EE"/>
    <w:rsid w:val="008A3943"/>
    <w:rsid w:val="008A3B90"/>
    <w:rsid w:val="008A490F"/>
    <w:rsid w:val="008A4A3C"/>
    <w:rsid w:val="008A552E"/>
    <w:rsid w:val="008A77F0"/>
    <w:rsid w:val="008B0768"/>
    <w:rsid w:val="008B07E8"/>
    <w:rsid w:val="008B10A4"/>
    <w:rsid w:val="008B1325"/>
    <w:rsid w:val="008B2274"/>
    <w:rsid w:val="008B2C66"/>
    <w:rsid w:val="008B630E"/>
    <w:rsid w:val="008B6E04"/>
    <w:rsid w:val="008C14DA"/>
    <w:rsid w:val="008C2203"/>
    <w:rsid w:val="008C5FFC"/>
    <w:rsid w:val="008C7019"/>
    <w:rsid w:val="008C76B1"/>
    <w:rsid w:val="008D0FD0"/>
    <w:rsid w:val="008D26D3"/>
    <w:rsid w:val="008D416C"/>
    <w:rsid w:val="008D42A5"/>
    <w:rsid w:val="008D6E2F"/>
    <w:rsid w:val="008E0034"/>
    <w:rsid w:val="008E0A91"/>
    <w:rsid w:val="008E13CF"/>
    <w:rsid w:val="008E2633"/>
    <w:rsid w:val="008E2F4B"/>
    <w:rsid w:val="008E395F"/>
    <w:rsid w:val="008E3B47"/>
    <w:rsid w:val="008E4457"/>
    <w:rsid w:val="008E4CB4"/>
    <w:rsid w:val="008E4FEF"/>
    <w:rsid w:val="008E5609"/>
    <w:rsid w:val="008E5864"/>
    <w:rsid w:val="008E608C"/>
    <w:rsid w:val="008E60A7"/>
    <w:rsid w:val="008E679F"/>
    <w:rsid w:val="008E78A7"/>
    <w:rsid w:val="008F0136"/>
    <w:rsid w:val="008F355A"/>
    <w:rsid w:val="008F43D5"/>
    <w:rsid w:val="008F452D"/>
    <w:rsid w:val="008F5645"/>
    <w:rsid w:val="008F5A3D"/>
    <w:rsid w:val="008F659A"/>
    <w:rsid w:val="008F6F03"/>
    <w:rsid w:val="008F73DA"/>
    <w:rsid w:val="009004A5"/>
    <w:rsid w:val="009015C7"/>
    <w:rsid w:val="00901743"/>
    <w:rsid w:val="009017A7"/>
    <w:rsid w:val="00902479"/>
    <w:rsid w:val="00902A0F"/>
    <w:rsid w:val="00903C36"/>
    <w:rsid w:val="00904FE2"/>
    <w:rsid w:val="00906C2E"/>
    <w:rsid w:val="009128BF"/>
    <w:rsid w:val="00912D12"/>
    <w:rsid w:val="009146C4"/>
    <w:rsid w:val="009170EE"/>
    <w:rsid w:val="00917305"/>
    <w:rsid w:val="0092041F"/>
    <w:rsid w:val="009208F5"/>
    <w:rsid w:val="0092110E"/>
    <w:rsid w:val="00921302"/>
    <w:rsid w:val="00921493"/>
    <w:rsid w:val="00921719"/>
    <w:rsid w:val="00922CE9"/>
    <w:rsid w:val="00924439"/>
    <w:rsid w:val="009252C4"/>
    <w:rsid w:val="009256E1"/>
    <w:rsid w:val="009257F8"/>
    <w:rsid w:val="00925DF3"/>
    <w:rsid w:val="009265F1"/>
    <w:rsid w:val="00927248"/>
    <w:rsid w:val="00927401"/>
    <w:rsid w:val="00930E67"/>
    <w:rsid w:val="00932153"/>
    <w:rsid w:val="0093218C"/>
    <w:rsid w:val="009346DB"/>
    <w:rsid w:val="009356CC"/>
    <w:rsid w:val="00935E1C"/>
    <w:rsid w:val="00937FC9"/>
    <w:rsid w:val="0094012A"/>
    <w:rsid w:val="00941858"/>
    <w:rsid w:val="009421A2"/>
    <w:rsid w:val="009429A3"/>
    <w:rsid w:val="00943F30"/>
    <w:rsid w:val="0094403D"/>
    <w:rsid w:val="0094563F"/>
    <w:rsid w:val="00945A40"/>
    <w:rsid w:val="00946672"/>
    <w:rsid w:val="00947763"/>
    <w:rsid w:val="009478A5"/>
    <w:rsid w:val="0095134B"/>
    <w:rsid w:val="0095297D"/>
    <w:rsid w:val="009537C2"/>
    <w:rsid w:val="00954459"/>
    <w:rsid w:val="00955409"/>
    <w:rsid w:val="00955903"/>
    <w:rsid w:val="00955E98"/>
    <w:rsid w:val="00957BFF"/>
    <w:rsid w:val="00960088"/>
    <w:rsid w:val="00960CC7"/>
    <w:rsid w:val="00962541"/>
    <w:rsid w:val="00962594"/>
    <w:rsid w:val="009635E2"/>
    <w:rsid w:val="0096413A"/>
    <w:rsid w:val="0096413D"/>
    <w:rsid w:val="0096562C"/>
    <w:rsid w:val="00965A08"/>
    <w:rsid w:val="00965A72"/>
    <w:rsid w:val="00965B1A"/>
    <w:rsid w:val="00966AE1"/>
    <w:rsid w:val="00966B88"/>
    <w:rsid w:val="00967099"/>
    <w:rsid w:val="0096751D"/>
    <w:rsid w:val="009677F9"/>
    <w:rsid w:val="009701BB"/>
    <w:rsid w:val="009714F9"/>
    <w:rsid w:val="00971DD2"/>
    <w:rsid w:val="00971DD8"/>
    <w:rsid w:val="00972723"/>
    <w:rsid w:val="00974021"/>
    <w:rsid w:val="00975CA3"/>
    <w:rsid w:val="009762D7"/>
    <w:rsid w:val="0097682C"/>
    <w:rsid w:val="00976E3C"/>
    <w:rsid w:val="00977AEF"/>
    <w:rsid w:val="00981796"/>
    <w:rsid w:val="00982417"/>
    <w:rsid w:val="009826E8"/>
    <w:rsid w:val="009827BA"/>
    <w:rsid w:val="00984300"/>
    <w:rsid w:val="009851C3"/>
    <w:rsid w:val="009852FE"/>
    <w:rsid w:val="00985507"/>
    <w:rsid w:val="00985823"/>
    <w:rsid w:val="009863B2"/>
    <w:rsid w:val="0098676C"/>
    <w:rsid w:val="00986A08"/>
    <w:rsid w:val="00986BD0"/>
    <w:rsid w:val="0098712B"/>
    <w:rsid w:val="009909EA"/>
    <w:rsid w:val="00991697"/>
    <w:rsid w:val="00991CC1"/>
    <w:rsid w:val="00993353"/>
    <w:rsid w:val="00994D9D"/>
    <w:rsid w:val="009969D9"/>
    <w:rsid w:val="00996A5F"/>
    <w:rsid w:val="00996A6D"/>
    <w:rsid w:val="00996B83"/>
    <w:rsid w:val="009971B7"/>
    <w:rsid w:val="00997814"/>
    <w:rsid w:val="00997A40"/>
    <w:rsid w:val="009A020B"/>
    <w:rsid w:val="009A05A0"/>
    <w:rsid w:val="009A114F"/>
    <w:rsid w:val="009A1D39"/>
    <w:rsid w:val="009A2930"/>
    <w:rsid w:val="009A2D8F"/>
    <w:rsid w:val="009A3CFB"/>
    <w:rsid w:val="009A5BE2"/>
    <w:rsid w:val="009A6BC5"/>
    <w:rsid w:val="009A72AF"/>
    <w:rsid w:val="009A74BD"/>
    <w:rsid w:val="009A7A02"/>
    <w:rsid w:val="009B0E40"/>
    <w:rsid w:val="009B4529"/>
    <w:rsid w:val="009B5581"/>
    <w:rsid w:val="009B5CD7"/>
    <w:rsid w:val="009B6753"/>
    <w:rsid w:val="009B67B1"/>
    <w:rsid w:val="009B6FEA"/>
    <w:rsid w:val="009B7E1A"/>
    <w:rsid w:val="009C0861"/>
    <w:rsid w:val="009C0E22"/>
    <w:rsid w:val="009C0E70"/>
    <w:rsid w:val="009C0F03"/>
    <w:rsid w:val="009C4A1C"/>
    <w:rsid w:val="009C7516"/>
    <w:rsid w:val="009C76AD"/>
    <w:rsid w:val="009C7C4D"/>
    <w:rsid w:val="009C7E04"/>
    <w:rsid w:val="009C7F97"/>
    <w:rsid w:val="009D0E25"/>
    <w:rsid w:val="009D305A"/>
    <w:rsid w:val="009D3C6E"/>
    <w:rsid w:val="009D4226"/>
    <w:rsid w:val="009D46A7"/>
    <w:rsid w:val="009D637C"/>
    <w:rsid w:val="009D6538"/>
    <w:rsid w:val="009D7AFE"/>
    <w:rsid w:val="009D7D60"/>
    <w:rsid w:val="009E08B4"/>
    <w:rsid w:val="009E131E"/>
    <w:rsid w:val="009E1EA6"/>
    <w:rsid w:val="009E2886"/>
    <w:rsid w:val="009E2B76"/>
    <w:rsid w:val="009E375B"/>
    <w:rsid w:val="009E4136"/>
    <w:rsid w:val="009E563A"/>
    <w:rsid w:val="009E5DA3"/>
    <w:rsid w:val="009E6079"/>
    <w:rsid w:val="009E71F9"/>
    <w:rsid w:val="009F2089"/>
    <w:rsid w:val="009F20FA"/>
    <w:rsid w:val="009F21FD"/>
    <w:rsid w:val="009F2E8C"/>
    <w:rsid w:val="009F3C25"/>
    <w:rsid w:val="009F5621"/>
    <w:rsid w:val="009F79B5"/>
    <w:rsid w:val="00A00D17"/>
    <w:rsid w:val="00A01618"/>
    <w:rsid w:val="00A01F3C"/>
    <w:rsid w:val="00A02865"/>
    <w:rsid w:val="00A03E7A"/>
    <w:rsid w:val="00A06718"/>
    <w:rsid w:val="00A0713B"/>
    <w:rsid w:val="00A071BB"/>
    <w:rsid w:val="00A07690"/>
    <w:rsid w:val="00A1150F"/>
    <w:rsid w:val="00A1184C"/>
    <w:rsid w:val="00A11E81"/>
    <w:rsid w:val="00A12D5C"/>
    <w:rsid w:val="00A132DD"/>
    <w:rsid w:val="00A13B91"/>
    <w:rsid w:val="00A14880"/>
    <w:rsid w:val="00A14C7F"/>
    <w:rsid w:val="00A16404"/>
    <w:rsid w:val="00A16A11"/>
    <w:rsid w:val="00A16D93"/>
    <w:rsid w:val="00A1793D"/>
    <w:rsid w:val="00A2068B"/>
    <w:rsid w:val="00A20950"/>
    <w:rsid w:val="00A20DF1"/>
    <w:rsid w:val="00A212E4"/>
    <w:rsid w:val="00A219D9"/>
    <w:rsid w:val="00A21AB9"/>
    <w:rsid w:val="00A21EA5"/>
    <w:rsid w:val="00A2410E"/>
    <w:rsid w:val="00A2479A"/>
    <w:rsid w:val="00A24A6B"/>
    <w:rsid w:val="00A25091"/>
    <w:rsid w:val="00A2518C"/>
    <w:rsid w:val="00A2660F"/>
    <w:rsid w:val="00A2661B"/>
    <w:rsid w:val="00A26DF8"/>
    <w:rsid w:val="00A270DF"/>
    <w:rsid w:val="00A271A2"/>
    <w:rsid w:val="00A27362"/>
    <w:rsid w:val="00A27D03"/>
    <w:rsid w:val="00A30234"/>
    <w:rsid w:val="00A307AA"/>
    <w:rsid w:val="00A32653"/>
    <w:rsid w:val="00A3433A"/>
    <w:rsid w:val="00A3469E"/>
    <w:rsid w:val="00A34EF9"/>
    <w:rsid w:val="00A35DF6"/>
    <w:rsid w:val="00A37459"/>
    <w:rsid w:val="00A37AFF"/>
    <w:rsid w:val="00A4343B"/>
    <w:rsid w:val="00A43637"/>
    <w:rsid w:val="00A43AA6"/>
    <w:rsid w:val="00A43B12"/>
    <w:rsid w:val="00A45E30"/>
    <w:rsid w:val="00A508C9"/>
    <w:rsid w:val="00A51712"/>
    <w:rsid w:val="00A51C5B"/>
    <w:rsid w:val="00A525DA"/>
    <w:rsid w:val="00A5326B"/>
    <w:rsid w:val="00A533C0"/>
    <w:rsid w:val="00A536DD"/>
    <w:rsid w:val="00A5379D"/>
    <w:rsid w:val="00A53B8C"/>
    <w:rsid w:val="00A55016"/>
    <w:rsid w:val="00A55252"/>
    <w:rsid w:val="00A5565C"/>
    <w:rsid w:val="00A56791"/>
    <w:rsid w:val="00A56A51"/>
    <w:rsid w:val="00A56D8F"/>
    <w:rsid w:val="00A605B2"/>
    <w:rsid w:val="00A605C5"/>
    <w:rsid w:val="00A61B6C"/>
    <w:rsid w:val="00A640DE"/>
    <w:rsid w:val="00A64622"/>
    <w:rsid w:val="00A6486B"/>
    <w:rsid w:val="00A64B68"/>
    <w:rsid w:val="00A65D41"/>
    <w:rsid w:val="00A6630C"/>
    <w:rsid w:val="00A66864"/>
    <w:rsid w:val="00A66E8F"/>
    <w:rsid w:val="00A67C10"/>
    <w:rsid w:val="00A67C48"/>
    <w:rsid w:val="00A71D00"/>
    <w:rsid w:val="00A72E65"/>
    <w:rsid w:val="00A73F56"/>
    <w:rsid w:val="00A743E0"/>
    <w:rsid w:val="00A74696"/>
    <w:rsid w:val="00A81454"/>
    <w:rsid w:val="00A81CA5"/>
    <w:rsid w:val="00A83782"/>
    <w:rsid w:val="00A8424E"/>
    <w:rsid w:val="00A84B1D"/>
    <w:rsid w:val="00A84E90"/>
    <w:rsid w:val="00A8715C"/>
    <w:rsid w:val="00A9001E"/>
    <w:rsid w:val="00A904D7"/>
    <w:rsid w:val="00A91D77"/>
    <w:rsid w:val="00A93D9C"/>
    <w:rsid w:val="00A9418D"/>
    <w:rsid w:val="00A95315"/>
    <w:rsid w:val="00A9784D"/>
    <w:rsid w:val="00A97E1E"/>
    <w:rsid w:val="00AA0CA6"/>
    <w:rsid w:val="00AA18C3"/>
    <w:rsid w:val="00AA19AA"/>
    <w:rsid w:val="00AA1CF4"/>
    <w:rsid w:val="00AA2B08"/>
    <w:rsid w:val="00AA2CB7"/>
    <w:rsid w:val="00AA2D24"/>
    <w:rsid w:val="00AA5598"/>
    <w:rsid w:val="00AA675B"/>
    <w:rsid w:val="00AA7510"/>
    <w:rsid w:val="00AA7D49"/>
    <w:rsid w:val="00AA7FFD"/>
    <w:rsid w:val="00AB0AF5"/>
    <w:rsid w:val="00AB11A3"/>
    <w:rsid w:val="00AB1717"/>
    <w:rsid w:val="00AB1F24"/>
    <w:rsid w:val="00AB28A8"/>
    <w:rsid w:val="00AB3377"/>
    <w:rsid w:val="00AB3B73"/>
    <w:rsid w:val="00AB4809"/>
    <w:rsid w:val="00AB48EB"/>
    <w:rsid w:val="00AB4CA6"/>
    <w:rsid w:val="00AB50A7"/>
    <w:rsid w:val="00AB52D0"/>
    <w:rsid w:val="00AB5812"/>
    <w:rsid w:val="00AB5CC6"/>
    <w:rsid w:val="00AB5CCB"/>
    <w:rsid w:val="00AB5F51"/>
    <w:rsid w:val="00AB7DAA"/>
    <w:rsid w:val="00AC1F97"/>
    <w:rsid w:val="00AC3DCF"/>
    <w:rsid w:val="00AC4043"/>
    <w:rsid w:val="00AC52F9"/>
    <w:rsid w:val="00AC5FCB"/>
    <w:rsid w:val="00AC67B6"/>
    <w:rsid w:val="00AC7192"/>
    <w:rsid w:val="00AD0321"/>
    <w:rsid w:val="00AD070F"/>
    <w:rsid w:val="00AD0B71"/>
    <w:rsid w:val="00AD1EDF"/>
    <w:rsid w:val="00AD356B"/>
    <w:rsid w:val="00AD3671"/>
    <w:rsid w:val="00AD57B7"/>
    <w:rsid w:val="00AD5C55"/>
    <w:rsid w:val="00AD63DC"/>
    <w:rsid w:val="00AD7518"/>
    <w:rsid w:val="00AE02F7"/>
    <w:rsid w:val="00AE0F7B"/>
    <w:rsid w:val="00AE2945"/>
    <w:rsid w:val="00AE323D"/>
    <w:rsid w:val="00AE42FA"/>
    <w:rsid w:val="00AE4E65"/>
    <w:rsid w:val="00AE4FC2"/>
    <w:rsid w:val="00AE58F5"/>
    <w:rsid w:val="00AE5D3D"/>
    <w:rsid w:val="00AE7D5B"/>
    <w:rsid w:val="00AF27BA"/>
    <w:rsid w:val="00AF4069"/>
    <w:rsid w:val="00AF4926"/>
    <w:rsid w:val="00AF7AF5"/>
    <w:rsid w:val="00B0067A"/>
    <w:rsid w:val="00B00940"/>
    <w:rsid w:val="00B00C3B"/>
    <w:rsid w:val="00B048D6"/>
    <w:rsid w:val="00B06B35"/>
    <w:rsid w:val="00B07F85"/>
    <w:rsid w:val="00B10575"/>
    <w:rsid w:val="00B1064B"/>
    <w:rsid w:val="00B14DD4"/>
    <w:rsid w:val="00B14FAF"/>
    <w:rsid w:val="00B15FD7"/>
    <w:rsid w:val="00B16E58"/>
    <w:rsid w:val="00B2217F"/>
    <w:rsid w:val="00B22522"/>
    <w:rsid w:val="00B23294"/>
    <w:rsid w:val="00B23F0C"/>
    <w:rsid w:val="00B25274"/>
    <w:rsid w:val="00B252B5"/>
    <w:rsid w:val="00B2785D"/>
    <w:rsid w:val="00B30071"/>
    <w:rsid w:val="00B30176"/>
    <w:rsid w:val="00B308F4"/>
    <w:rsid w:val="00B32980"/>
    <w:rsid w:val="00B35644"/>
    <w:rsid w:val="00B35701"/>
    <w:rsid w:val="00B36512"/>
    <w:rsid w:val="00B418EA"/>
    <w:rsid w:val="00B4225A"/>
    <w:rsid w:val="00B45036"/>
    <w:rsid w:val="00B45646"/>
    <w:rsid w:val="00B459D6"/>
    <w:rsid w:val="00B46D41"/>
    <w:rsid w:val="00B47AB7"/>
    <w:rsid w:val="00B47B67"/>
    <w:rsid w:val="00B501EE"/>
    <w:rsid w:val="00B515D1"/>
    <w:rsid w:val="00B51D2E"/>
    <w:rsid w:val="00B526B9"/>
    <w:rsid w:val="00B5419D"/>
    <w:rsid w:val="00B5541C"/>
    <w:rsid w:val="00B55A2F"/>
    <w:rsid w:val="00B63B7B"/>
    <w:rsid w:val="00B63BC6"/>
    <w:rsid w:val="00B6424A"/>
    <w:rsid w:val="00B653BB"/>
    <w:rsid w:val="00B65A86"/>
    <w:rsid w:val="00B66349"/>
    <w:rsid w:val="00B66800"/>
    <w:rsid w:val="00B67068"/>
    <w:rsid w:val="00B70273"/>
    <w:rsid w:val="00B70D8D"/>
    <w:rsid w:val="00B71202"/>
    <w:rsid w:val="00B7127E"/>
    <w:rsid w:val="00B72F63"/>
    <w:rsid w:val="00B76101"/>
    <w:rsid w:val="00B76C4D"/>
    <w:rsid w:val="00B773C5"/>
    <w:rsid w:val="00B80547"/>
    <w:rsid w:val="00B808E3"/>
    <w:rsid w:val="00B80E1E"/>
    <w:rsid w:val="00B815D1"/>
    <w:rsid w:val="00B826E5"/>
    <w:rsid w:val="00B84A89"/>
    <w:rsid w:val="00B85EC9"/>
    <w:rsid w:val="00B86C78"/>
    <w:rsid w:val="00B879EA"/>
    <w:rsid w:val="00B903C1"/>
    <w:rsid w:val="00B9069A"/>
    <w:rsid w:val="00B90878"/>
    <w:rsid w:val="00B91D10"/>
    <w:rsid w:val="00B92221"/>
    <w:rsid w:val="00B9267D"/>
    <w:rsid w:val="00B9437F"/>
    <w:rsid w:val="00B94474"/>
    <w:rsid w:val="00B9529E"/>
    <w:rsid w:val="00B9543B"/>
    <w:rsid w:val="00B95CCE"/>
    <w:rsid w:val="00B95E9F"/>
    <w:rsid w:val="00B966A9"/>
    <w:rsid w:val="00BA16E2"/>
    <w:rsid w:val="00BA1F05"/>
    <w:rsid w:val="00BA315C"/>
    <w:rsid w:val="00BA45F0"/>
    <w:rsid w:val="00BA4E1D"/>
    <w:rsid w:val="00BB08BB"/>
    <w:rsid w:val="00BB0C59"/>
    <w:rsid w:val="00BB15B1"/>
    <w:rsid w:val="00BB185E"/>
    <w:rsid w:val="00BB1F64"/>
    <w:rsid w:val="00BB2EBE"/>
    <w:rsid w:val="00BB30FE"/>
    <w:rsid w:val="00BB3E1E"/>
    <w:rsid w:val="00BB50A8"/>
    <w:rsid w:val="00BB50F2"/>
    <w:rsid w:val="00BB6939"/>
    <w:rsid w:val="00BB7F59"/>
    <w:rsid w:val="00BC4B1B"/>
    <w:rsid w:val="00BC51C6"/>
    <w:rsid w:val="00BC61FF"/>
    <w:rsid w:val="00BC6208"/>
    <w:rsid w:val="00BD0CF5"/>
    <w:rsid w:val="00BD0E79"/>
    <w:rsid w:val="00BD0F51"/>
    <w:rsid w:val="00BD136D"/>
    <w:rsid w:val="00BD32F9"/>
    <w:rsid w:val="00BD3D75"/>
    <w:rsid w:val="00BD44BE"/>
    <w:rsid w:val="00BD4947"/>
    <w:rsid w:val="00BD4D1B"/>
    <w:rsid w:val="00BD5375"/>
    <w:rsid w:val="00BD56AE"/>
    <w:rsid w:val="00BD5BDA"/>
    <w:rsid w:val="00BD673E"/>
    <w:rsid w:val="00BD7DBE"/>
    <w:rsid w:val="00BD7F96"/>
    <w:rsid w:val="00BE2F46"/>
    <w:rsid w:val="00BE35E6"/>
    <w:rsid w:val="00BE5733"/>
    <w:rsid w:val="00BE5A7F"/>
    <w:rsid w:val="00BF0709"/>
    <w:rsid w:val="00BF0B66"/>
    <w:rsid w:val="00BF0F38"/>
    <w:rsid w:val="00BF11FD"/>
    <w:rsid w:val="00BF3A8B"/>
    <w:rsid w:val="00BF45E7"/>
    <w:rsid w:val="00BF4A24"/>
    <w:rsid w:val="00BF6EF7"/>
    <w:rsid w:val="00BF7FE0"/>
    <w:rsid w:val="00C019A1"/>
    <w:rsid w:val="00C01CBA"/>
    <w:rsid w:val="00C01EEF"/>
    <w:rsid w:val="00C036F2"/>
    <w:rsid w:val="00C04D47"/>
    <w:rsid w:val="00C05B39"/>
    <w:rsid w:val="00C063D9"/>
    <w:rsid w:val="00C10908"/>
    <w:rsid w:val="00C11690"/>
    <w:rsid w:val="00C12E7F"/>
    <w:rsid w:val="00C14532"/>
    <w:rsid w:val="00C14557"/>
    <w:rsid w:val="00C1630B"/>
    <w:rsid w:val="00C16E6D"/>
    <w:rsid w:val="00C20D65"/>
    <w:rsid w:val="00C2233D"/>
    <w:rsid w:val="00C22585"/>
    <w:rsid w:val="00C22D5E"/>
    <w:rsid w:val="00C230FF"/>
    <w:rsid w:val="00C2338F"/>
    <w:rsid w:val="00C23CBC"/>
    <w:rsid w:val="00C23E55"/>
    <w:rsid w:val="00C2407A"/>
    <w:rsid w:val="00C243DE"/>
    <w:rsid w:val="00C244C5"/>
    <w:rsid w:val="00C25068"/>
    <w:rsid w:val="00C254AA"/>
    <w:rsid w:val="00C26D99"/>
    <w:rsid w:val="00C27DAB"/>
    <w:rsid w:val="00C27F16"/>
    <w:rsid w:val="00C32869"/>
    <w:rsid w:val="00C334D8"/>
    <w:rsid w:val="00C34FA6"/>
    <w:rsid w:val="00C356CD"/>
    <w:rsid w:val="00C361A2"/>
    <w:rsid w:val="00C3795C"/>
    <w:rsid w:val="00C37C4D"/>
    <w:rsid w:val="00C37EB9"/>
    <w:rsid w:val="00C404C6"/>
    <w:rsid w:val="00C41614"/>
    <w:rsid w:val="00C41982"/>
    <w:rsid w:val="00C41D35"/>
    <w:rsid w:val="00C4313C"/>
    <w:rsid w:val="00C439A5"/>
    <w:rsid w:val="00C43F74"/>
    <w:rsid w:val="00C43FCA"/>
    <w:rsid w:val="00C441DA"/>
    <w:rsid w:val="00C446DD"/>
    <w:rsid w:val="00C47FDE"/>
    <w:rsid w:val="00C50378"/>
    <w:rsid w:val="00C5095F"/>
    <w:rsid w:val="00C51DDF"/>
    <w:rsid w:val="00C52423"/>
    <w:rsid w:val="00C54A73"/>
    <w:rsid w:val="00C55402"/>
    <w:rsid w:val="00C57FC3"/>
    <w:rsid w:val="00C60270"/>
    <w:rsid w:val="00C624B5"/>
    <w:rsid w:val="00C62887"/>
    <w:rsid w:val="00C62B68"/>
    <w:rsid w:val="00C63CB5"/>
    <w:rsid w:val="00C67188"/>
    <w:rsid w:val="00C67603"/>
    <w:rsid w:val="00C677D5"/>
    <w:rsid w:val="00C678A9"/>
    <w:rsid w:val="00C67D3A"/>
    <w:rsid w:val="00C67F7A"/>
    <w:rsid w:val="00C70142"/>
    <w:rsid w:val="00C70934"/>
    <w:rsid w:val="00C709E9"/>
    <w:rsid w:val="00C710E8"/>
    <w:rsid w:val="00C732F9"/>
    <w:rsid w:val="00C7345C"/>
    <w:rsid w:val="00C74544"/>
    <w:rsid w:val="00C74871"/>
    <w:rsid w:val="00C74B90"/>
    <w:rsid w:val="00C759C4"/>
    <w:rsid w:val="00C80D0B"/>
    <w:rsid w:val="00C82AC9"/>
    <w:rsid w:val="00C82C77"/>
    <w:rsid w:val="00C83A76"/>
    <w:rsid w:val="00C848CC"/>
    <w:rsid w:val="00C86D40"/>
    <w:rsid w:val="00C904A8"/>
    <w:rsid w:val="00C91268"/>
    <w:rsid w:val="00C9163E"/>
    <w:rsid w:val="00C921C1"/>
    <w:rsid w:val="00C93506"/>
    <w:rsid w:val="00C953F6"/>
    <w:rsid w:val="00C96AAA"/>
    <w:rsid w:val="00CA02E3"/>
    <w:rsid w:val="00CA2F19"/>
    <w:rsid w:val="00CA2F43"/>
    <w:rsid w:val="00CA3086"/>
    <w:rsid w:val="00CA33EF"/>
    <w:rsid w:val="00CA3689"/>
    <w:rsid w:val="00CA3ED0"/>
    <w:rsid w:val="00CA403C"/>
    <w:rsid w:val="00CA59FF"/>
    <w:rsid w:val="00CA6E13"/>
    <w:rsid w:val="00CA763A"/>
    <w:rsid w:val="00CA7A63"/>
    <w:rsid w:val="00CB0041"/>
    <w:rsid w:val="00CB050A"/>
    <w:rsid w:val="00CB0ADE"/>
    <w:rsid w:val="00CB2187"/>
    <w:rsid w:val="00CB55D5"/>
    <w:rsid w:val="00CB6A49"/>
    <w:rsid w:val="00CB6E5B"/>
    <w:rsid w:val="00CB7AB9"/>
    <w:rsid w:val="00CC02C1"/>
    <w:rsid w:val="00CC0C17"/>
    <w:rsid w:val="00CC274D"/>
    <w:rsid w:val="00CC2AB7"/>
    <w:rsid w:val="00CC394C"/>
    <w:rsid w:val="00CC65C2"/>
    <w:rsid w:val="00CC6E91"/>
    <w:rsid w:val="00CC735C"/>
    <w:rsid w:val="00CC78A3"/>
    <w:rsid w:val="00CC7F94"/>
    <w:rsid w:val="00CD04C2"/>
    <w:rsid w:val="00CD11AB"/>
    <w:rsid w:val="00CD1C73"/>
    <w:rsid w:val="00CD27C0"/>
    <w:rsid w:val="00CD3B12"/>
    <w:rsid w:val="00CD3B21"/>
    <w:rsid w:val="00CD405E"/>
    <w:rsid w:val="00CD6373"/>
    <w:rsid w:val="00CD6BE9"/>
    <w:rsid w:val="00CD7C9F"/>
    <w:rsid w:val="00CE0D8C"/>
    <w:rsid w:val="00CE1550"/>
    <w:rsid w:val="00CE2164"/>
    <w:rsid w:val="00CE2B70"/>
    <w:rsid w:val="00CE3508"/>
    <w:rsid w:val="00CE4AA5"/>
    <w:rsid w:val="00CE4C84"/>
    <w:rsid w:val="00CE4FB2"/>
    <w:rsid w:val="00CE6B13"/>
    <w:rsid w:val="00CE6C55"/>
    <w:rsid w:val="00CE6E0B"/>
    <w:rsid w:val="00CF073F"/>
    <w:rsid w:val="00CF0F86"/>
    <w:rsid w:val="00CF1210"/>
    <w:rsid w:val="00CF17B3"/>
    <w:rsid w:val="00CF2349"/>
    <w:rsid w:val="00CF2501"/>
    <w:rsid w:val="00CF31A7"/>
    <w:rsid w:val="00CF336C"/>
    <w:rsid w:val="00CF47A1"/>
    <w:rsid w:val="00CF5329"/>
    <w:rsid w:val="00CF5549"/>
    <w:rsid w:val="00CF6550"/>
    <w:rsid w:val="00CF679A"/>
    <w:rsid w:val="00CF6927"/>
    <w:rsid w:val="00CF6A75"/>
    <w:rsid w:val="00CF73E9"/>
    <w:rsid w:val="00CF7492"/>
    <w:rsid w:val="00D015D8"/>
    <w:rsid w:val="00D01CCD"/>
    <w:rsid w:val="00D04218"/>
    <w:rsid w:val="00D064D8"/>
    <w:rsid w:val="00D06F70"/>
    <w:rsid w:val="00D07069"/>
    <w:rsid w:val="00D12090"/>
    <w:rsid w:val="00D135FF"/>
    <w:rsid w:val="00D13E25"/>
    <w:rsid w:val="00D15AC0"/>
    <w:rsid w:val="00D15BAD"/>
    <w:rsid w:val="00D170DF"/>
    <w:rsid w:val="00D21CA9"/>
    <w:rsid w:val="00D21DCF"/>
    <w:rsid w:val="00D22198"/>
    <w:rsid w:val="00D228AB"/>
    <w:rsid w:val="00D22B81"/>
    <w:rsid w:val="00D23ADF"/>
    <w:rsid w:val="00D256A0"/>
    <w:rsid w:val="00D25D18"/>
    <w:rsid w:val="00D25EA0"/>
    <w:rsid w:val="00D27E58"/>
    <w:rsid w:val="00D27FA5"/>
    <w:rsid w:val="00D31728"/>
    <w:rsid w:val="00D32A8F"/>
    <w:rsid w:val="00D32C5D"/>
    <w:rsid w:val="00D341F9"/>
    <w:rsid w:val="00D34862"/>
    <w:rsid w:val="00D360B5"/>
    <w:rsid w:val="00D36703"/>
    <w:rsid w:val="00D377E9"/>
    <w:rsid w:val="00D43C40"/>
    <w:rsid w:val="00D44BF0"/>
    <w:rsid w:val="00D45E41"/>
    <w:rsid w:val="00D4607F"/>
    <w:rsid w:val="00D46C0E"/>
    <w:rsid w:val="00D470CC"/>
    <w:rsid w:val="00D473B5"/>
    <w:rsid w:val="00D5046B"/>
    <w:rsid w:val="00D50BCC"/>
    <w:rsid w:val="00D50C44"/>
    <w:rsid w:val="00D5233A"/>
    <w:rsid w:val="00D52F8F"/>
    <w:rsid w:val="00D54508"/>
    <w:rsid w:val="00D555BA"/>
    <w:rsid w:val="00D62C45"/>
    <w:rsid w:val="00D62DE1"/>
    <w:rsid w:val="00D63476"/>
    <w:rsid w:val="00D6411D"/>
    <w:rsid w:val="00D64A53"/>
    <w:rsid w:val="00D64F0A"/>
    <w:rsid w:val="00D6575E"/>
    <w:rsid w:val="00D65806"/>
    <w:rsid w:val="00D70180"/>
    <w:rsid w:val="00D702FD"/>
    <w:rsid w:val="00D70402"/>
    <w:rsid w:val="00D707E3"/>
    <w:rsid w:val="00D72B2A"/>
    <w:rsid w:val="00D72CD0"/>
    <w:rsid w:val="00D7393C"/>
    <w:rsid w:val="00D76237"/>
    <w:rsid w:val="00D80BB4"/>
    <w:rsid w:val="00D82194"/>
    <w:rsid w:val="00D83596"/>
    <w:rsid w:val="00D83B66"/>
    <w:rsid w:val="00D84F84"/>
    <w:rsid w:val="00D85725"/>
    <w:rsid w:val="00D86AF7"/>
    <w:rsid w:val="00D87043"/>
    <w:rsid w:val="00D87049"/>
    <w:rsid w:val="00D8715F"/>
    <w:rsid w:val="00D876B5"/>
    <w:rsid w:val="00D90CA6"/>
    <w:rsid w:val="00D915B6"/>
    <w:rsid w:val="00D918F6"/>
    <w:rsid w:val="00D91D07"/>
    <w:rsid w:val="00D9209A"/>
    <w:rsid w:val="00D927B5"/>
    <w:rsid w:val="00D93C9B"/>
    <w:rsid w:val="00D947B1"/>
    <w:rsid w:val="00D95943"/>
    <w:rsid w:val="00D95F3B"/>
    <w:rsid w:val="00D97190"/>
    <w:rsid w:val="00D972D9"/>
    <w:rsid w:val="00D97796"/>
    <w:rsid w:val="00D97EBC"/>
    <w:rsid w:val="00DA072D"/>
    <w:rsid w:val="00DA376F"/>
    <w:rsid w:val="00DA6519"/>
    <w:rsid w:val="00DA65E5"/>
    <w:rsid w:val="00DA759E"/>
    <w:rsid w:val="00DA7C7B"/>
    <w:rsid w:val="00DB05B4"/>
    <w:rsid w:val="00DB0C9F"/>
    <w:rsid w:val="00DB1062"/>
    <w:rsid w:val="00DB54FB"/>
    <w:rsid w:val="00DB6912"/>
    <w:rsid w:val="00DC0394"/>
    <w:rsid w:val="00DC0DE6"/>
    <w:rsid w:val="00DC217E"/>
    <w:rsid w:val="00DC24F5"/>
    <w:rsid w:val="00DC3F55"/>
    <w:rsid w:val="00DC4217"/>
    <w:rsid w:val="00DC52D9"/>
    <w:rsid w:val="00DC58AA"/>
    <w:rsid w:val="00DC7805"/>
    <w:rsid w:val="00DC7CC8"/>
    <w:rsid w:val="00DD1082"/>
    <w:rsid w:val="00DD11B0"/>
    <w:rsid w:val="00DD13F7"/>
    <w:rsid w:val="00DD178C"/>
    <w:rsid w:val="00DD2C02"/>
    <w:rsid w:val="00DD34C3"/>
    <w:rsid w:val="00DD4220"/>
    <w:rsid w:val="00DD4844"/>
    <w:rsid w:val="00DD4F35"/>
    <w:rsid w:val="00DD5C0A"/>
    <w:rsid w:val="00DD6F94"/>
    <w:rsid w:val="00DD7CE4"/>
    <w:rsid w:val="00DD7D66"/>
    <w:rsid w:val="00DE0D7A"/>
    <w:rsid w:val="00DE0F24"/>
    <w:rsid w:val="00DE14DF"/>
    <w:rsid w:val="00DE1993"/>
    <w:rsid w:val="00DE1E4F"/>
    <w:rsid w:val="00DE39FA"/>
    <w:rsid w:val="00DE4DEC"/>
    <w:rsid w:val="00DE688C"/>
    <w:rsid w:val="00DE6B08"/>
    <w:rsid w:val="00DF210D"/>
    <w:rsid w:val="00DF2A02"/>
    <w:rsid w:val="00DF31AC"/>
    <w:rsid w:val="00DF39C4"/>
    <w:rsid w:val="00DF68C7"/>
    <w:rsid w:val="00E0098E"/>
    <w:rsid w:val="00E02DA0"/>
    <w:rsid w:val="00E046E2"/>
    <w:rsid w:val="00E07841"/>
    <w:rsid w:val="00E10655"/>
    <w:rsid w:val="00E10775"/>
    <w:rsid w:val="00E11067"/>
    <w:rsid w:val="00E124FE"/>
    <w:rsid w:val="00E1399B"/>
    <w:rsid w:val="00E1420F"/>
    <w:rsid w:val="00E15184"/>
    <w:rsid w:val="00E15A95"/>
    <w:rsid w:val="00E1709C"/>
    <w:rsid w:val="00E17581"/>
    <w:rsid w:val="00E17F2E"/>
    <w:rsid w:val="00E209F7"/>
    <w:rsid w:val="00E20BCC"/>
    <w:rsid w:val="00E213F5"/>
    <w:rsid w:val="00E21847"/>
    <w:rsid w:val="00E22D56"/>
    <w:rsid w:val="00E22F32"/>
    <w:rsid w:val="00E2395A"/>
    <w:rsid w:val="00E253A5"/>
    <w:rsid w:val="00E2578B"/>
    <w:rsid w:val="00E27A6C"/>
    <w:rsid w:val="00E302E0"/>
    <w:rsid w:val="00E31096"/>
    <w:rsid w:val="00E331EB"/>
    <w:rsid w:val="00E342E4"/>
    <w:rsid w:val="00E3478C"/>
    <w:rsid w:val="00E35996"/>
    <w:rsid w:val="00E35E5A"/>
    <w:rsid w:val="00E373E7"/>
    <w:rsid w:val="00E40C61"/>
    <w:rsid w:val="00E4182E"/>
    <w:rsid w:val="00E42DEA"/>
    <w:rsid w:val="00E42E05"/>
    <w:rsid w:val="00E4553E"/>
    <w:rsid w:val="00E45D69"/>
    <w:rsid w:val="00E47A35"/>
    <w:rsid w:val="00E50781"/>
    <w:rsid w:val="00E50E2A"/>
    <w:rsid w:val="00E50EF5"/>
    <w:rsid w:val="00E51F68"/>
    <w:rsid w:val="00E53588"/>
    <w:rsid w:val="00E53B71"/>
    <w:rsid w:val="00E53D20"/>
    <w:rsid w:val="00E55CEB"/>
    <w:rsid w:val="00E5646C"/>
    <w:rsid w:val="00E5659B"/>
    <w:rsid w:val="00E57DA6"/>
    <w:rsid w:val="00E61182"/>
    <w:rsid w:val="00E62036"/>
    <w:rsid w:val="00E626FD"/>
    <w:rsid w:val="00E62CC2"/>
    <w:rsid w:val="00E63A30"/>
    <w:rsid w:val="00E63A4F"/>
    <w:rsid w:val="00E63AA2"/>
    <w:rsid w:val="00E63AD0"/>
    <w:rsid w:val="00E647FF"/>
    <w:rsid w:val="00E64B28"/>
    <w:rsid w:val="00E66F3F"/>
    <w:rsid w:val="00E67DE7"/>
    <w:rsid w:val="00E702F1"/>
    <w:rsid w:val="00E71AA3"/>
    <w:rsid w:val="00E71CFF"/>
    <w:rsid w:val="00E71E31"/>
    <w:rsid w:val="00E733CE"/>
    <w:rsid w:val="00E739DE"/>
    <w:rsid w:val="00E74C1E"/>
    <w:rsid w:val="00E754A3"/>
    <w:rsid w:val="00E82726"/>
    <w:rsid w:val="00E82986"/>
    <w:rsid w:val="00E82B2E"/>
    <w:rsid w:val="00E83531"/>
    <w:rsid w:val="00E83F90"/>
    <w:rsid w:val="00E85697"/>
    <w:rsid w:val="00E85B27"/>
    <w:rsid w:val="00E85D5C"/>
    <w:rsid w:val="00E86DA6"/>
    <w:rsid w:val="00E87ADC"/>
    <w:rsid w:val="00E87AF8"/>
    <w:rsid w:val="00E87D0E"/>
    <w:rsid w:val="00E91409"/>
    <w:rsid w:val="00E9232C"/>
    <w:rsid w:val="00E92EF4"/>
    <w:rsid w:val="00E93B2E"/>
    <w:rsid w:val="00E9426C"/>
    <w:rsid w:val="00E94F85"/>
    <w:rsid w:val="00E95A01"/>
    <w:rsid w:val="00E97F2D"/>
    <w:rsid w:val="00EA0A27"/>
    <w:rsid w:val="00EA195C"/>
    <w:rsid w:val="00EA205A"/>
    <w:rsid w:val="00EA3378"/>
    <w:rsid w:val="00EA38A6"/>
    <w:rsid w:val="00EA38C7"/>
    <w:rsid w:val="00EA5FBA"/>
    <w:rsid w:val="00EA758B"/>
    <w:rsid w:val="00EA75FD"/>
    <w:rsid w:val="00EA7E1E"/>
    <w:rsid w:val="00EB0203"/>
    <w:rsid w:val="00EB11A2"/>
    <w:rsid w:val="00EB1EB8"/>
    <w:rsid w:val="00EB2D6A"/>
    <w:rsid w:val="00EB3730"/>
    <w:rsid w:val="00EB3CA7"/>
    <w:rsid w:val="00EB5DFA"/>
    <w:rsid w:val="00EB79B4"/>
    <w:rsid w:val="00EB7C5E"/>
    <w:rsid w:val="00EC080E"/>
    <w:rsid w:val="00EC16C3"/>
    <w:rsid w:val="00EC2CF9"/>
    <w:rsid w:val="00EC3258"/>
    <w:rsid w:val="00EC3FC8"/>
    <w:rsid w:val="00EC423E"/>
    <w:rsid w:val="00EC549F"/>
    <w:rsid w:val="00EC6BF3"/>
    <w:rsid w:val="00EC7C7E"/>
    <w:rsid w:val="00ED0404"/>
    <w:rsid w:val="00ED1138"/>
    <w:rsid w:val="00ED38D5"/>
    <w:rsid w:val="00ED3EFB"/>
    <w:rsid w:val="00ED4238"/>
    <w:rsid w:val="00ED4E34"/>
    <w:rsid w:val="00ED5EE6"/>
    <w:rsid w:val="00ED770C"/>
    <w:rsid w:val="00EE0EC1"/>
    <w:rsid w:val="00EE1949"/>
    <w:rsid w:val="00EE195D"/>
    <w:rsid w:val="00EE37D6"/>
    <w:rsid w:val="00EE48A2"/>
    <w:rsid w:val="00EE64D8"/>
    <w:rsid w:val="00EE75D0"/>
    <w:rsid w:val="00EF004D"/>
    <w:rsid w:val="00EF1137"/>
    <w:rsid w:val="00EF14EA"/>
    <w:rsid w:val="00EF4BEE"/>
    <w:rsid w:val="00EF5925"/>
    <w:rsid w:val="00EF717B"/>
    <w:rsid w:val="00EF7287"/>
    <w:rsid w:val="00EF72E2"/>
    <w:rsid w:val="00EF78B9"/>
    <w:rsid w:val="00EF78E6"/>
    <w:rsid w:val="00EF7D50"/>
    <w:rsid w:val="00F02740"/>
    <w:rsid w:val="00F04079"/>
    <w:rsid w:val="00F05D1F"/>
    <w:rsid w:val="00F05DA9"/>
    <w:rsid w:val="00F07375"/>
    <w:rsid w:val="00F10689"/>
    <w:rsid w:val="00F10D44"/>
    <w:rsid w:val="00F12436"/>
    <w:rsid w:val="00F140FC"/>
    <w:rsid w:val="00F144B9"/>
    <w:rsid w:val="00F149F7"/>
    <w:rsid w:val="00F14F91"/>
    <w:rsid w:val="00F153A2"/>
    <w:rsid w:val="00F16956"/>
    <w:rsid w:val="00F17423"/>
    <w:rsid w:val="00F2094D"/>
    <w:rsid w:val="00F209E3"/>
    <w:rsid w:val="00F22265"/>
    <w:rsid w:val="00F22A87"/>
    <w:rsid w:val="00F22C7E"/>
    <w:rsid w:val="00F245C3"/>
    <w:rsid w:val="00F25845"/>
    <w:rsid w:val="00F27391"/>
    <w:rsid w:val="00F27E95"/>
    <w:rsid w:val="00F304C4"/>
    <w:rsid w:val="00F30AC4"/>
    <w:rsid w:val="00F31A90"/>
    <w:rsid w:val="00F323A0"/>
    <w:rsid w:val="00F32794"/>
    <w:rsid w:val="00F33CCF"/>
    <w:rsid w:val="00F34AF0"/>
    <w:rsid w:val="00F34F49"/>
    <w:rsid w:val="00F36527"/>
    <w:rsid w:val="00F372E2"/>
    <w:rsid w:val="00F37DD3"/>
    <w:rsid w:val="00F41685"/>
    <w:rsid w:val="00F4178E"/>
    <w:rsid w:val="00F42460"/>
    <w:rsid w:val="00F42A2F"/>
    <w:rsid w:val="00F435E1"/>
    <w:rsid w:val="00F43A21"/>
    <w:rsid w:val="00F45E7A"/>
    <w:rsid w:val="00F45F4E"/>
    <w:rsid w:val="00F45F5D"/>
    <w:rsid w:val="00F47CBE"/>
    <w:rsid w:val="00F50E64"/>
    <w:rsid w:val="00F51E1A"/>
    <w:rsid w:val="00F5260B"/>
    <w:rsid w:val="00F52677"/>
    <w:rsid w:val="00F526E2"/>
    <w:rsid w:val="00F52E14"/>
    <w:rsid w:val="00F55492"/>
    <w:rsid w:val="00F56B55"/>
    <w:rsid w:val="00F57C08"/>
    <w:rsid w:val="00F61505"/>
    <w:rsid w:val="00F61C5F"/>
    <w:rsid w:val="00F62B2C"/>
    <w:rsid w:val="00F62DCE"/>
    <w:rsid w:val="00F634A9"/>
    <w:rsid w:val="00F64047"/>
    <w:rsid w:val="00F65487"/>
    <w:rsid w:val="00F65837"/>
    <w:rsid w:val="00F67368"/>
    <w:rsid w:val="00F67EDC"/>
    <w:rsid w:val="00F701B3"/>
    <w:rsid w:val="00F70579"/>
    <w:rsid w:val="00F70B2F"/>
    <w:rsid w:val="00F72082"/>
    <w:rsid w:val="00F720D2"/>
    <w:rsid w:val="00F72CBF"/>
    <w:rsid w:val="00F742E1"/>
    <w:rsid w:val="00F763D9"/>
    <w:rsid w:val="00F76B8D"/>
    <w:rsid w:val="00F77365"/>
    <w:rsid w:val="00F77B61"/>
    <w:rsid w:val="00F77FDF"/>
    <w:rsid w:val="00F80A1A"/>
    <w:rsid w:val="00F80A64"/>
    <w:rsid w:val="00F8370B"/>
    <w:rsid w:val="00F85A86"/>
    <w:rsid w:val="00F862D3"/>
    <w:rsid w:val="00F867DF"/>
    <w:rsid w:val="00F8761A"/>
    <w:rsid w:val="00F87B71"/>
    <w:rsid w:val="00F905B3"/>
    <w:rsid w:val="00F919B1"/>
    <w:rsid w:val="00F91A72"/>
    <w:rsid w:val="00F923BB"/>
    <w:rsid w:val="00F935F2"/>
    <w:rsid w:val="00F93DD4"/>
    <w:rsid w:val="00F96BBA"/>
    <w:rsid w:val="00F97846"/>
    <w:rsid w:val="00F97BA0"/>
    <w:rsid w:val="00F97E43"/>
    <w:rsid w:val="00F97FB0"/>
    <w:rsid w:val="00FA1CEB"/>
    <w:rsid w:val="00FA2386"/>
    <w:rsid w:val="00FA3E7E"/>
    <w:rsid w:val="00FA4542"/>
    <w:rsid w:val="00FA4C0F"/>
    <w:rsid w:val="00FA6D41"/>
    <w:rsid w:val="00FA703B"/>
    <w:rsid w:val="00FA7BA0"/>
    <w:rsid w:val="00FA7EB0"/>
    <w:rsid w:val="00FA7FB0"/>
    <w:rsid w:val="00FB0FD1"/>
    <w:rsid w:val="00FB3225"/>
    <w:rsid w:val="00FB3FFC"/>
    <w:rsid w:val="00FB683F"/>
    <w:rsid w:val="00FC20F2"/>
    <w:rsid w:val="00FC2ACD"/>
    <w:rsid w:val="00FC2EB6"/>
    <w:rsid w:val="00FC3455"/>
    <w:rsid w:val="00FC5765"/>
    <w:rsid w:val="00FC640F"/>
    <w:rsid w:val="00FC7E93"/>
    <w:rsid w:val="00FD02D1"/>
    <w:rsid w:val="00FD0DE1"/>
    <w:rsid w:val="00FD100C"/>
    <w:rsid w:val="00FD13C8"/>
    <w:rsid w:val="00FD2FA9"/>
    <w:rsid w:val="00FD48AA"/>
    <w:rsid w:val="00FD4E4E"/>
    <w:rsid w:val="00FD5095"/>
    <w:rsid w:val="00FD66AF"/>
    <w:rsid w:val="00FD67AF"/>
    <w:rsid w:val="00FD70DA"/>
    <w:rsid w:val="00FE0E86"/>
    <w:rsid w:val="00FE251F"/>
    <w:rsid w:val="00FE495D"/>
    <w:rsid w:val="00FE4C6C"/>
    <w:rsid w:val="00FF0534"/>
    <w:rsid w:val="00FF1012"/>
    <w:rsid w:val="00FF12E2"/>
    <w:rsid w:val="00FF14B0"/>
    <w:rsid w:val="00FF1FDE"/>
    <w:rsid w:val="00FF37FC"/>
    <w:rsid w:val="00FF4819"/>
    <w:rsid w:val="00FF4E3E"/>
    <w:rsid w:val="00FF564B"/>
    <w:rsid w:val="00FF6BB6"/>
    <w:rsid w:val="00FF752E"/>
    <w:rsid w:val="00FF7EEC"/>
    <w:rsid w:val="66A9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9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semiHidden/>
    <w:qFormat/>
    <w:uiPriority w:val="0"/>
    <w:pPr>
      <w:shd w:val="clear" w:color="auto" w:fill="000080"/>
    </w:pPr>
  </w:style>
  <w:style w:type="paragraph" w:styleId="5">
    <w:name w:val="Body Text"/>
    <w:basedOn w:val="1"/>
    <w:qFormat/>
    <w:uiPriority w:val="0"/>
    <w:rPr>
      <w:rFonts w:ascii="Times New Roman" w:eastAsia="宋体"/>
      <w:kern w:val="2"/>
    </w:r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</w:style>
  <w:style w:type="paragraph" w:styleId="7">
    <w:name w:val="Plain Text"/>
    <w:basedOn w:val="1"/>
    <w:link w:val="31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8">
    <w:name w:val="Date"/>
    <w:basedOn w:val="1"/>
    <w:next w:val="1"/>
    <w:link w:val="23"/>
    <w:qFormat/>
    <w:uiPriority w:val="0"/>
    <w:pPr>
      <w:ind w:left="100" w:leftChars="2500"/>
    </w:p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semiHidden/>
    <w:qFormat/>
    <w:uiPriority w:val="0"/>
    <w:pPr>
      <w:numPr>
        <w:ilvl w:val="0"/>
        <w:numId w:val="1"/>
      </w:numPr>
      <w:tabs>
        <w:tab w:val="left" w:pos="360"/>
        <w:tab w:val="right" w:leader="dot" w:pos="9628"/>
        <w:tab w:val="clear" w:pos="975"/>
      </w:tabs>
      <w:snapToGrid w:val="0"/>
      <w:spacing w:line="480" w:lineRule="auto"/>
      <w:ind w:right="-358" w:rightChars="-112" w:hanging="975"/>
    </w:pPr>
  </w:style>
  <w:style w:type="paragraph" w:styleId="13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eastAsia="宋体" w:cs="宋体"/>
      <w:sz w:val="24"/>
    </w:rPr>
  </w:style>
  <w:style w:type="character" w:styleId="17">
    <w:name w:val="page number"/>
    <w:basedOn w:val="16"/>
    <w:qFormat/>
    <w:uiPriority w:val="0"/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footnote reference"/>
    <w:semiHidden/>
    <w:qFormat/>
    <w:uiPriority w:val="0"/>
    <w:rPr>
      <w:vertAlign w:val="superscript"/>
    </w:rPr>
  </w:style>
  <w:style w:type="character" w:customStyle="1" w:styleId="20">
    <w:name w:val="页眉 Char"/>
    <w:link w:val="11"/>
    <w:qFormat/>
    <w:uiPriority w:val="0"/>
    <w:rPr>
      <w:rFonts w:ascii="仿宋_GB2312" w:eastAsia="仿宋_GB2312"/>
      <w:sz w:val="18"/>
      <w:szCs w:val="18"/>
    </w:rPr>
  </w:style>
  <w:style w:type="character" w:customStyle="1" w:styleId="21">
    <w:name w:val="页脚 Char"/>
    <w:link w:val="10"/>
    <w:qFormat/>
    <w:uiPriority w:val="99"/>
    <w:rPr>
      <w:rFonts w:ascii="仿宋_GB2312" w:eastAsia="仿宋_GB2312"/>
      <w:sz w:val="18"/>
      <w:szCs w:val="18"/>
    </w:rPr>
  </w:style>
  <w:style w:type="paragraph" w:customStyle="1" w:styleId="22">
    <w:name w:val="Char Char Char Char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23">
    <w:name w:val="日期 Char"/>
    <w:link w:val="8"/>
    <w:qFormat/>
    <w:uiPriority w:val="0"/>
    <w:rPr>
      <w:rFonts w:ascii="仿宋_GB2312" w:eastAsia="仿宋_GB2312"/>
      <w:sz w:val="32"/>
      <w:szCs w:val="24"/>
    </w:rPr>
  </w:style>
  <w:style w:type="paragraph" w:customStyle="1" w:styleId="2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sz w:val="24"/>
      <w:lang w:eastAsia="en-US"/>
    </w:rPr>
  </w:style>
  <w:style w:type="paragraph" w:customStyle="1" w:styleId="25">
    <w:name w:val="Char Char Char Char1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6">
    <w:name w:val="默认段落字体 Para Char"/>
    <w:basedOn w:val="1"/>
    <w:qFormat/>
    <w:uiPriority w:val="0"/>
    <w:rPr>
      <w:rFonts w:ascii="Times New Roman" w:eastAsia="宋体"/>
      <w:kern w:val="2"/>
      <w:sz w:val="21"/>
      <w:szCs w:val="20"/>
    </w:rPr>
  </w:style>
  <w:style w:type="paragraph" w:customStyle="1" w:styleId="27">
    <w:name w:val="Char Char3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paragraph" w:customStyle="1" w:styleId="2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29">
    <w:name w:val="标题 3 Char"/>
    <w:basedOn w:val="16"/>
    <w:link w:val="3"/>
    <w:qFormat/>
    <w:uiPriority w:val="0"/>
    <w:rPr>
      <w:rFonts w:ascii="仿宋_GB2312" w:eastAsia="仿宋_GB2312"/>
      <w:b/>
      <w:bCs/>
      <w:sz w:val="32"/>
      <w:szCs w:val="32"/>
    </w:rPr>
  </w:style>
  <w:style w:type="paragraph" w:customStyle="1" w:styleId="30">
    <w:name w:val="Char Char Char Char2"/>
    <w:basedOn w:val="1"/>
    <w:semiHidden/>
    <w:qFormat/>
    <w:uiPriority w:val="0"/>
    <w:pPr>
      <w:widowControl/>
      <w:spacing w:after="160" w:line="240" w:lineRule="exact"/>
      <w:jc w:val="left"/>
    </w:pPr>
    <w:rPr>
      <w:rFonts w:ascii="Verdana" w:hAnsi="Verdana" w:eastAsia="宋体"/>
      <w:sz w:val="20"/>
      <w:szCs w:val="20"/>
      <w:lang w:eastAsia="en-US"/>
    </w:rPr>
  </w:style>
  <w:style w:type="character" w:customStyle="1" w:styleId="31">
    <w:name w:val="纯文本 Char"/>
    <w:basedOn w:val="16"/>
    <w:link w:val="7"/>
    <w:qFormat/>
    <w:uiPriority w:val="0"/>
    <w:rPr>
      <w:rFonts w:ascii="宋体" w:hAnsi="Courier New" w:cs="Courier New"/>
      <w:kern w:val="2"/>
      <w:sz w:val="21"/>
      <w:szCs w:val="21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paragraph" w:customStyle="1" w:styleId="33">
    <w:name w:val="标题 11"/>
    <w:basedOn w:val="1"/>
    <w:qFormat/>
    <w:uiPriority w:val="99"/>
    <w:pPr>
      <w:autoSpaceDE w:val="0"/>
      <w:autoSpaceDN w:val="0"/>
      <w:spacing w:before="1"/>
      <w:ind w:left="597" w:hanging="481"/>
      <w:jc w:val="left"/>
      <w:outlineLvl w:val="1"/>
    </w:pPr>
    <w:rPr>
      <w:rFonts w:ascii="宋体" w:hAnsi="宋体" w:eastAsia="宋体" w:cs="宋体"/>
      <w:b/>
      <w:bCs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83255-B31C-4347-A2AF-0E86DBEE57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TianHuang</Company>
  <Pages>5</Pages>
  <Words>2021</Words>
  <Characters>2298</Characters>
  <Lines>19</Lines>
  <Paragraphs>5</Paragraphs>
  <TotalTime>2366</TotalTime>
  <ScaleCrop>false</ScaleCrop>
  <LinksUpToDate>false</LinksUpToDate>
  <CharactersWithSpaces>2590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2021-08-06T12:12:00Z</dcterms:created>
  <dc:creator>YJP</dc:creator>
  <cp:lastModifiedBy>彬彬有礼</cp:lastModifiedBy>
  <cp:lastPrinted>2025-01-11T11:03:00Z</cp:lastPrinted>
  <dcterms:modified xsi:type="dcterms:W3CDTF">2025-06-16T02:11:40Z</dcterms:modified>
  <dc:title>关于09年全国高职院校技能邀请赛“楼宇自动化技术”项目举办培训班的通知</dc:title>
  <cp:revision>581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eyJoZGlkIjoiMTUxZGZmMjdlNWYzZDMyZjk0ZThlZmQ5NjA1YmYyZDMiLCJ1c2VySWQiOiI2MDM2NzM4MjYifQ==</vt:lpwstr>
  </property>
  <property fmtid="{D5CDD505-2E9C-101B-9397-08002B2CF9AE}" pid="3" name="KSOProductBuildVer">
    <vt:lpwstr>2052-12.1.0.21541</vt:lpwstr>
  </property>
  <property fmtid="{D5CDD505-2E9C-101B-9397-08002B2CF9AE}" pid="4" name="ICV">
    <vt:lpwstr>90BE652E561042A6AAF98EC431CEE401_12</vt:lpwstr>
  </property>
</Properties>
</file>