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E043" w14:textId="77777777" w:rsidR="00604EE2" w:rsidRDefault="00604EE2" w:rsidP="00604EE2">
      <w:pPr>
        <w:pStyle w:val="a3"/>
        <w:spacing w:line="700" w:lineRule="exact"/>
        <w:jc w:val="center"/>
        <w:outlineLvl w:val="0"/>
        <w:rPr>
          <w:rFonts w:ascii="Times New Roman" w:eastAsia="仿宋_GB2312" w:hAnsi="Times New Roman" w:cs="Times New Roman" w:hint="eastAsia"/>
          <w:b/>
          <w:bCs/>
          <w:sz w:val="36"/>
          <w:szCs w:val="36"/>
        </w:rPr>
      </w:pP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关于举办</w:t>
      </w:r>
      <w:r w:rsidRPr="001D5187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2020</w:t>
      </w:r>
      <w:r w:rsidRPr="001D5187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第四届一带</w:t>
      </w:r>
      <w:proofErr w:type="gramStart"/>
      <w:r w:rsidRPr="001D5187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一路暨</w:t>
      </w:r>
      <w:proofErr w:type="gramEnd"/>
      <w:r w:rsidRPr="001D5187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金砖国家技能</w:t>
      </w:r>
    </w:p>
    <w:p w14:paraId="62BE6DEA" w14:textId="77777777" w:rsidR="00604EE2" w:rsidRPr="005C4F12" w:rsidRDefault="00604EE2" w:rsidP="00604EE2">
      <w:pPr>
        <w:pStyle w:val="a3"/>
        <w:spacing w:line="700" w:lineRule="exact"/>
        <w:jc w:val="center"/>
        <w:outlineLvl w:val="0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1D5187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发展与技术创新大赛</w:t>
      </w:r>
      <w:r w:rsidRPr="001D5187">
        <w:rPr>
          <w:rFonts w:ascii="Times New Roman" w:eastAsia="仿宋_GB2312" w:hAnsi="Times New Roman" w:cs="Times New Roman"/>
          <w:b/>
          <w:bCs/>
          <w:sz w:val="36"/>
          <w:szCs w:val="36"/>
        </w:rPr>
        <w:t>“</w:t>
      </w:r>
      <w:r w:rsidRPr="001D5187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数控设备维护与维修</w:t>
      </w:r>
      <w:r w:rsidRPr="001D5187">
        <w:rPr>
          <w:rFonts w:ascii="Times New Roman" w:eastAsia="仿宋_GB2312" w:hAnsi="Times New Roman" w:cs="Times New Roman"/>
          <w:b/>
          <w:bCs/>
          <w:sz w:val="36"/>
          <w:szCs w:val="36"/>
        </w:rPr>
        <w:t>”</w:t>
      </w:r>
      <w:r w:rsidRPr="001D5187">
        <w:rPr>
          <w:rFonts w:ascii="Times New Roman" w:eastAsia="仿宋_GB2312" w:hAnsi="Times New Roman" w:cs="Times New Roman"/>
          <w:b/>
          <w:bCs/>
          <w:sz w:val="36"/>
          <w:szCs w:val="36"/>
        </w:rPr>
        <w:t>培训</w:t>
      </w:r>
      <w:r w:rsidRPr="001D5187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班的通知</w:t>
      </w:r>
    </w:p>
    <w:p w14:paraId="3E8B8259" w14:textId="77777777" w:rsidR="00604EE2" w:rsidRPr="005C4F12" w:rsidRDefault="00604EE2" w:rsidP="00604EE2">
      <w:pPr>
        <w:pStyle w:val="a3"/>
        <w:spacing w:line="300" w:lineRule="exac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09147018" w14:textId="77777777" w:rsidR="00604EE2" w:rsidRDefault="00604EE2" w:rsidP="00604EE2">
      <w:pPr>
        <w:spacing w:line="440" w:lineRule="exac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各有关应用型本科、</w:t>
      </w:r>
      <w:r>
        <w:rPr>
          <w:rFonts w:hint="eastAsia"/>
          <w:bCs/>
          <w:kern w:val="2"/>
          <w:sz w:val="30"/>
          <w:szCs w:val="30"/>
        </w:rPr>
        <w:t>职业院校、技师学院</w:t>
      </w:r>
      <w:r>
        <w:rPr>
          <w:rFonts w:hint="eastAsia"/>
          <w:bCs/>
          <w:sz w:val="30"/>
          <w:szCs w:val="30"/>
        </w:rPr>
        <w:t>：</w:t>
      </w:r>
    </w:p>
    <w:p w14:paraId="701D0170" w14:textId="77777777" w:rsidR="00604EE2" w:rsidRDefault="00604EE2" w:rsidP="00604EE2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为了加快职业院校</w:t>
      </w:r>
      <w:r>
        <w:rPr>
          <w:rFonts w:hint="eastAsia"/>
          <w:bCs/>
          <w:kern w:val="2"/>
          <w:sz w:val="30"/>
          <w:szCs w:val="30"/>
        </w:rPr>
        <w:t>、技工</w:t>
      </w:r>
      <w:proofErr w:type="gramStart"/>
      <w:r>
        <w:rPr>
          <w:rFonts w:hint="eastAsia"/>
          <w:bCs/>
          <w:kern w:val="2"/>
          <w:sz w:val="30"/>
          <w:szCs w:val="30"/>
        </w:rPr>
        <w:t>院校</w:t>
      </w:r>
      <w:r>
        <w:rPr>
          <w:rFonts w:hint="eastAsia"/>
          <w:bCs/>
          <w:sz w:val="30"/>
          <w:szCs w:val="30"/>
        </w:rPr>
        <w:t>双师型教师</w:t>
      </w:r>
      <w:proofErr w:type="gramEnd"/>
      <w:r>
        <w:rPr>
          <w:rFonts w:hint="eastAsia"/>
          <w:bCs/>
          <w:sz w:val="30"/>
          <w:szCs w:val="30"/>
        </w:rPr>
        <w:t>队伍的培养步伐，提高专业课教师教学水平与实践能力，加强校企合作，促进工学结合人才培养模式的深入发展，更好地为数控设备维护与维修</w:t>
      </w:r>
      <w:r w:rsidRPr="0066248D">
        <w:rPr>
          <w:rFonts w:hint="eastAsia"/>
          <w:bCs/>
          <w:sz w:val="30"/>
          <w:szCs w:val="30"/>
        </w:rPr>
        <w:t>事业</w:t>
      </w:r>
      <w:r>
        <w:rPr>
          <w:rFonts w:hint="eastAsia"/>
          <w:bCs/>
          <w:sz w:val="30"/>
          <w:szCs w:val="30"/>
        </w:rPr>
        <w:t>培养应用型与技能型人才服务，“天</w:t>
      </w:r>
      <w:proofErr w:type="gramStart"/>
      <w:r>
        <w:rPr>
          <w:rFonts w:hint="eastAsia"/>
          <w:bCs/>
          <w:sz w:val="30"/>
          <w:szCs w:val="30"/>
        </w:rPr>
        <w:t>煌</w:t>
      </w:r>
      <w:proofErr w:type="gramEnd"/>
      <w:r>
        <w:rPr>
          <w:rFonts w:hint="eastAsia"/>
          <w:bCs/>
          <w:sz w:val="30"/>
          <w:szCs w:val="30"/>
        </w:rPr>
        <w:t>教仪”拟举办</w:t>
      </w:r>
      <w:r w:rsidRPr="006F1919">
        <w:rPr>
          <w:rFonts w:hint="eastAsia"/>
          <w:bCs/>
          <w:sz w:val="30"/>
          <w:szCs w:val="30"/>
        </w:rPr>
        <w:t>2020第四届一带</w:t>
      </w:r>
      <w:proofErr w:type="gramStart"/>
      <w:r w:rsidRPr="006F1919">
        <w:rPr>
          <w:rFonts w:hint="eastAsia"/>
          <w:bCs/>
          <w:sz w:val="30"/>
          <w:szCs w:val="30"/>
        </w:rPr>
        <w:t>一路暨</w:t>
      </w:r>
      <w:proofErr w:type="gramEnd"/>
      <w:r w:rsidRPr="006F1919">
        <w:rPr>
          <w:rFonts w:hint="eastAsia"/>
          <w:bCs/>
          <w:sz w:val="30"/>
          <w:szCs w:val="30"/>
        </w:rPr>
        <w:t>金砖国家技能发展与技术创新大赛</w:t>
      </w:r>
      <w:r w:rsidRPr="006F1919">
        <w:rPr>
          <w:bCs/>
          <w:sz w:val="30"/>
          <w:szCs w:val="30"/>
        </w:rPr>
        <w:t>“</w:t>
      </w:r>
      <w:r w:rsidRPr="006F1919">
        <w:rPr>
          <w:rFonts w:hint="eastAsia"/>
          <w:bCs/>
          <w:sz w:val="30"/>
          <w:szCs w:val="30"/>
        </w:rPr>
        <w:t>数控设备维护与维修</w:t>
      </w:r>
      <w:r w:rsidRPr="006F1919">
        <w:rPr>
          <w:bCs/>
          <w:sz w:val="30"/>
          <w:szCs w:val="30"/>
        </w:rPr>
        <w:t>”</w:t>
      </w:r>
      <w:r w:rsidRPr="006F1919">
        <w:rPr>
          <w:bCs/>
          <w:sz w:val="30"/>
          <w:szCs w:val="30"/>
        </w:rPr>
        <w:t>培训</w:t>
      </w:r>
      <w:r w:rsidRPr="006F1919">
        <w:rPr>
          <w:rFonts w:hint="eastAsia"/>
          <w:bCs/>
          <w:sz w:val="30"/>
          <w:szCs w:val="30"/>
        </w:rPr>
        <w:t>班</w:t>
      </w:r>
      <w:r>
        <w:rPr>
          <w:rFonts w:hint="eastAsia"/>
          <w:bCs/>
          <w:sz w:val="30"/>
          <w:szCs w:val="30"/>
        </w:rPr>
        <w:t>。</w:t>
      </w:r>
    </w:p>
    <w:p w14:paraId="23CD12C9" w14:textId="77777777" w:rsidR="00604EE2" w:rsidRPr="005C4F12" w:rsidRDefault="00604EE2" w:rsidP="00604EE2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现将培训班有关事项通知如下：</w:t>
      </w:r>
    </w:p>
    <w:p w14:paraId="0D566E7B" w14:textId="77777777" w:rsidR="00604EE2" w:rsidRPr="005C4F12" w:rsidRDefault="00604EE2" w:rsidP="00604EE2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一、培训内容及形式：</w:t>
      </w:r>
    </w:p>
    <w:p w14:paraId="47D926C5" w14:textId="77777777" w:rsidR="00604EE2" w:rsidRPr="005C4F12" w:rsidRDefault="00604EE2" w:rsidP="00604EE2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1.</w:t>
      </w:r>
      <w:r w:rsidRPr="005C4F12">
        <w:rPr>
          <w:rFonts w:ascii="Times New Roman"/>
          <w:bCs/>
          <w:sz w:val="30"/>
          <w:szCs w:val="30"/>
        </w:rPr>
        <w:t>培训内容：</w:t>
      </w:r>
    </w:p>
    <w:p w14:paraId="70B13558" w14:textId="77777777" w:rsidR="00604EE2" w:rsidRPr="00583E00" w:rsidRDefault="00604EE2" w:rsidP="00604EE2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 w:rsidRPr="00583E00">
        <w:rPr>
          <w:bCs/>
          <w:sz w:val="30"/>
          <w:szCs w:val="30"/>
        </w:rPr>
        <w:t>围绕</w:t>
      </w:r>
      <w:r w:rsidRPr="00583E00">
        <w:rPr>
          <w:rFonts w:hint="eastAsia"/>
          <w:bCs/>
          <w:sz w:val="30"/>
          <w:szCs w:val="30"/>
        </w:rPr>
        <w:t>2020第四届一带</w:t>
      </w:r>
      <w:proofErr w:type="gramStart"/>
      <w:r w:rsidRPr="00583E00">
        <w:rPr>
          <w:rFonts w:hint="eastAsia"/>
          <w:bCs/>
          <w:sz w:val="30"/>
          <w:szCs w:val="30"/>
        </w:rPr>
        <w:t>一路暨</w:t>
      </w:r>
      <w:proofErr w:type="gramEnd"/>
      <w:r w:rsidRPr="00583E00">
        <w:rPr>
          <w:rFonts w:hint="eastAsia"/>
          <w:bCs/>
          <w:sz w:val="30"/>
          <w:szCs w:val="30"/>
        </w:rPr>
        <w:t>金砖国家技能发展与技术创新大赛之“数控设备维护与维修”技能大赛竞赛平台</w:t>
      </w:r>
      <w:r w:rsidRPr="00583E00">
        <w:rPr>
          <w:bCs/>
          <w:sz w:val="30"/>
          <w:szCs w:val="30"/>
        </w:rPr>
        <w:t>“</w:t>
      </w:r>
      <w:r w:rsidRPr="00583E00">
        <w:rPr>
          <w:rFonts w:hint="eastAsia"/>
          <w:bCs/>
          <w:sz w:val="30"/>
          <w:szCs w:val="30"/>
        </w:rPr>
        <w:t>THFNC-1型 数控机床维护与维修技能实训装置</w:t>
      </w:r>
      <w:r w:rsidRPr="00583E00">
        <w:rPr>
          <w:bCs/>
          <w:sz w:val="30"/>
          <w:szCs w:val="30"/>
        </w:rPr>
        <w:t>”</w:t>
      </w:r>
      <w:r w:rsidRPr="00583E00">
        <w:rPr>
          <w:rFonts w:hint="eastAsia"/>
          <w:bCs/>
          <w:sz w:val="30"/>
          <w:szCs w:val="30"/>
        </w:rPr>
        <w:t>的组成与功能、操作</w:t>
      </w:r>
      <w:r w:rsidRPr="00583E00">
        <w:rPr>
          <w:bCs/>
          <w:sz w:val="30"/>
          <w:szCs w:val="30"/>
        </w:rPr>
        <w:t>注意事项</w:t>
      </w:r>
      <w:r w:rsidRPr="00583E00">
        <w:rPr>
          <w:rFonts w:hint="eastAsia"/>
          <w:bCs/>
          <w:sz w:val="30"/>
          <w:szCs w:val="30"/>
        </w:rPr>
        <w:t>以及项目竞赛内容分析开展培训。</w:t>
      </w:r>
    </w:p>
    <w:p w14:paraId="595872BE" w14:textId="77777777" w:rsidR="00604EE2" w:rsidRPr="00583E00" w:rsidRDefault="00604EE2" w:rsidP="00604EE2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 w:rsidRPr="00583E00">
        <w:rPr>
          <w:rFonts w:hint="eastAsia"/>
          <w:bCs/>
          <w:sz w:val="30"/>
          <w:szCs w:val="30"/>
        </w:rPr>
        <w:t>围绕数控机床维护与维修行业和专业新技术、数控系统应用、典型故障诊断与排除、机床精度检测、系统优化等方面开展一体化项目培训。</w:t>
      </w:r>
    </w:p>
    <w:p w14:paraId="3136D3F1" w14:textId="77777777" w:rsidR="00604EE2" w:rsidRPr="00D13E25" w:rsidRDefault="00604EE2" w:rsidP="00604EE2">
      <w:pPr>
        <w:spacing w:line="460" w:lineRule="exact"/>
        <w:ind w:firstLineChars="200" w:firstLine="600"/>
        <w:rPr>
          <w:rFonts w:ascii="Times New Roman"/>
          <w:bCs/>
          <w:color w:val="FF0000"/>
          <w:sz w:val="30"/>
          <w:szCs w:val="30"/>
        </w:rPr>
      </w:pPr>
      <w:r w:rsidRPr="00583E00">
        <w:rPr>
          <w:bCs/>
          <w:sz w:val="30"/>
          <w:szCs w:val="30"/>
        </w:rPr>
        <w:t>根据实</w:t>
      </w:r>
      <w:proofErr w:type="gramStart"/>
      <w:r w:rsidRPr="00583E00">
        <w:rPr>
          <w:bCs/>
          <w:sz w:val="30"/>
          <w:szCs w:val="30"/>
        </w:rPr>
        <w:t>操任务</w:t>
      </w:r>
      <w:proofErr w:type="gramEnd"/>
      <w:r w:rsidRPr="00583E00">
        <w:rPr>
          <w:bCs/>
          <w:sz w:val="30"/>
          <w:szCs w:val="30"/>
        </w:rPr>
        <w:t>书要求，完成</w:t>
      </w:r>
      <w:r w:rsidRPr="00583E00">
        <w:rPr>
          <w:rFonts w:hint="eastAsia"/>
          <w:bCs/>
          <w:sz w:val="30"/>
          <w:szCs w:val="30"/>
        </w:rPr>
        <w:t>数控机床维护与维修技能实训装置</w:t>
      </w:r>
      <w:r w:rsidRPr="00583E00">
        <w:rPr>
          <w:bCs/>
          <w:sz w:val="30"/>
          <w:szCs w:val="30"/>
        </w:rPr>
        <w:t>的</w:t>
      </w:r>
      <w:r w:rsidRPr="00583E00">
        <w:rPr>
          <w:rFonts w:hint="eastAsia"/>
          <w:bCs/>
          <w:sz w:val="30"/>
          <w:szCs w:val="30"/>
        </w:rPr>
        <w:t>机械部件拆装与</w:t>
      </w:r>
      <w:r w:rsidRPr="00583E00">
        <w:rPr>
          <w:bCs/>
          <w:sz w:val="30"/>
          <w:szCs w:val="30"/>
        </w:rPr>
        <w:t>维护</w:t>
      </w:r>
      <w:r w:rsidRPr="00583E00">
        <w:rPr>
          <w:rFonts w:hint="eastAsia"/>
          <w:bCs/>
          <w:sz w:val="30"/>
          <w:szCs w:val="30"/>
        </w:rPr>
        <w:t>、电气线路安装</w:t>
      </w:r>
      <w:r w:rsidRPr="00583E00">
        <w:rPr>
          <w:bCs/>
          <w:sz w:val="30"/>
          <w:szCs w:val="30"/>
        </w:rPr>
        <w:t>与</w:t>
      </w:r>
      <w:r w:rsidRPr="00583E00">
        <w:rPr>
          <w:rFonts w:hint="eastAsia"/>
          <w:bCs/>
          <w:sz w:val="30"/>
          <w:szCs w:val="30"/>
        </w:rPr>
        <w:t>连接、整机功能调试、机床精度检测、</w:t>
      </w:r>
      <w:r w:rsidRPr="00583E00">
        <w:rPr>
          <w:bCs/>
          <w:sz w:val="30"/>
          <w:szCs w:val="30"/>
        </w:rPr>
        <w:t>数控加工</w:t>
      </w:r>
      <w:r w:rsidRPr="00583E00">
        <w:rPr>
          <w:rFonts w:hint="eastAsia"/>
          <w:bCs/>
          <w:sz w:val="30"/>
          <w:szCs w:val="30"/>
        </w:rPr>
        <w:t>等内容</w:t>
      </w:r>
      <w:r w:rsidRPr="00D13E25">
        <w:rPr>
          <w:rFonts w:ascii="Times New Roman"/>
          <w:bCs/>
          <w:color w:val="FF0000"/>
          <w:sz w:val="30"/>
          <w:szCs w:val="30"/>
        </w:rPr>
        <w:t>。</w:t>
      </w:r>
    </w:p>
    <w:p w14:paraId="1F6D9420" w14:textId="77777777" w:rsidR="00604EE2" w:rsidRPr="005C4F12" w:rsidRDefault="00604EE2" w:rsidP="00604EE2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2.</w:t>
      </w:r>
      <w:r w:rsidRPr="005C4F12">
        <w:rPr>
          <w:rFonts w:ascii="Times New Roman"/>
          <w:bCs/>
          <w:sz w:val="30"/>
          <w:szCs w:val="30"/>
        </w:rPr>
        <w:t>培训形式：分专题报告、技术培训、设备培训、实操训练，理论授课与实操相结合。</w:t>
      </w:r>
    </w:p>
    <w:p w14:paraId="49D865B8" w14:textId="77777777" w:rsidR="00604EE2" w:rsidRPr="005C4F12" w:rsidRDefault="00604EE2" w:rsidP="00604EE2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二、培训对象：</w:t>
      </w:r>
    </w:p>
    <w:p w14:paraId="0DC3125F" w14:textId="77777777" w:rsidR="00604EE2" w:rsidRPr="000C19EB" w:rsidRDefault="00604EE2" w:rsidP="00604EE2">
      <w:pPr>
        <w:spacing w:line="460" w:lineRule="exact"/>
        <w:ind w:firstLine="630"/>
        <w:rPr>
          <w:rFonts w:ascii="Times New Roman"/>
          <w:bCs/>
          <w:sz w:val="30"/>
          <w:szCs w:val="30"/>
        </w:rPr>
      </w:pPr>
      <w:r w:rsidRPr="000C19EB">
        <w:rPr>
          <w:rFonts w:hAnsi="宋体" w:hint="eastAsia"/>
          <w:sz w:val="30"/>
          <w:szCs w:val="30"/>
          <w:u w:val="single"/>
        </w:rPr>
        <w:t>全国高等学校</w:t>
      </w:r>
      <w:r w:rsidRPr="000C19EB">
        <w:rPr>
          <w:rFonts w:hAnsi="宋体" w:hint="eastAsia"/>
          <w:sz w:val="30"/>
          <w:szCs w:val="30"/>
        </w:rPr>
        <w:t>：机械设计制造及其自动化、机械工程、机械电子工程、自动化,</w:t>
      </w:r>
      <w:r w:rsidRPr="000C19EB">
        <w:rPr>
          <w:rFonts w:hAnsi="宋体" w:hint="eastAsia"/>
          <w:sz w:val="30"/>
          <w:szCs w:val="30"/>
          <w:u w:val="single"/>
        </w:rPr>
        <w:t>高等职业院校</w:t>
      </w:r>
      <w:r w:rsidRPr="000C19EB">
        <w:rPr>
          <w:rFonts w:hAnsi="宋体" w:hint="eastAsia"/>
          <w:sz w:val="30"/>
          <w:szCs w:val="30"/>
        </w:rPr>
        <w:t>：机械设计与制造、机械制造与自动化、数控技术、数控设备应用与维护、数控设备应用与维护,</w:t>
      </w:r>
      <w:r w:rsidRPr="000C19EB">
        <w:rPr>
          <w:rFonts w:hAnsi="宋体" w:hint="eastAsia"/>
          <w:sz w:val="30"/>
          <w:szCs w:val="30"/>
          <w:u w:val="single"/>
        </w:rPr>
        <w:t xml:space="preserve"> 中等职业学校</w:t>
      </w:r>
      <w:r w:rsidRPr="000C19EB">
        <w:rPr>
          <w:rFonts w:hAnsi="宋体" w:hint="eastAsia"/>
          <w:sz w:val="30"/>
          <w:szCs w:val="30"/>
        </w:rPr>
        <w:t>：数控技术应用、机械制造技术、机械加工技术、机电技术应用、机电设备安装与维修、电气运行与维修、电气技术应用和</w:t>
      </w:r>
      <w:r w:rsidRPr="000C19EB">
        <w:rPr>
          <w:rFonts w:hAnsi="宋体" w:hint="eastAsia"/>
          <w:sz w:val="30"/>
          <w:szCs w:val="30"/>
          <w:u w:val="single"/>
        </w:rPr>
        <w:t>技师学院</w:t>
      </w:r>
      <w:r w:rsidRPr="000C19EB">
        <w:rPr>
          <w:rFonts w:hAnsi="宋体" w:hint="eastAsia"/>
          <w:sz w:val="30"/>
          <w:szCs w:val="30"/>
        </w:rPr>
        <w:t>：数控加工与维修、工业电气自动化、机电一体化等相关专业教师和实验室教学人员，每个学校限报1～2人</w:t>
      </w:r>
      <w:r w:rsidRPr="000C19EB">
        <w:rPr>
          <w:rFonts w:hint="eastAsia"/>
          <w:bCs/>
          <w:sz w:val="30"/>
          <w:szCs w:val="30"/>
        </w:rPr>
        <w:t>（不接受学生报名）。</w:t>
      </w:r>
    </w:p>
    <w:p w14:paraId="0FA487C7" w14:textId="77777777" w:rsidR="00604EE2" w:rsidRDefault="00604EE2" w:rsidP="00604EE2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三、时间、地点：</w:t>
      </w:r>
    </w:p>
    <w:p w14:paraId="35F998C9" w14:textId="77777777" w:rsidR="00604EE2" w:rsidRPr="0028786E" w:rsidRDefault="00604EE2" w:rsidP="00604EE2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培训时间：</w:t>
      </w:r>
      <w:r>
        <w:rPr>
          <w:rFonts w:hint="eastAsia"/>
          <w:bCs/>
          <w:sz w:val="30"/>
          <w:szCs w:val="30"/>
        </w:rPr>
        <w:t>2020年9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16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三</w:t>
      </w:r>
      <w:r w:rsidRPr="0028786E">
        <w:rPr>
          <w:rFonts w:hint="eastAsia"/>
          <w:bCs/>
          <w:sz w:val="30"/>
          <w:szCs w:val="30"/>
        </w:rPr>
        <w:t>）至</w:t>
      </w:r>
      <w:r>
        <w:rPr>
          <w:rFonts w:hint="eastAsia"/>
          <w:bCs/>
          <w:sz w:val="30"/>
          <w:szCs w:val="30"/>
        </w:rPr>
        <w:t>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一</w:t>
      </w:r>
      <w:r w:rsidRPr="0028786E">
        <w:rPr>
          <w:rFonts w:hint="eastAsia"/>
          <w:bCs/>
          <w:sz w:val="30"/>
          <w:szCs w:val="30"/>
        </w:rPr>
        <w:t>）,</w:t>
      </w:r>
      <w:r>
        <w:rPr>
          <w:rFonts w:hint="eastAsia"/>
          <w:bCs/>
          <w:sz w:val="30"/>
          <w:szCs w:val="30"/>
        </w:rPr>
        <w:t>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16</w:t>
      </w:r>
      <w:r w:rsidRPr="0028786E">
        <w:rPr>
          <w:rFonts w:hint="eastAsia"/>
          <w:bCs/>
          <w:sz w:val="30"/>
          <w:szCs w:val="30"/>
        </w:rPr>
        <w:t>日接站、报到，</w:t>
      </w:r>
      <w:r>
        <w:rPr>
          <w:rFonts w:hint="eastAsia"/>
          <w:bCs/>
          <w:sz w:val="30"/>
          <w:szCs w:val="30"/>
        </w:rPr>
        <w:t>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28786E">
        <w:rPr>
          <w:rFonts w:hint="eastAsia"/>
          <w:bCs/>
          <w:sz w:val="30"/>
          <w:szCs w:val="30"/>
        </w:rPr>
        <w:t>日结业、送站。</w:t>
      </w:r>
    </w:p>
    <w:p w14:paraId="43673967" w14:textId="77777777" w:rsidR="00604EE2" w:rsidRPr="0028786E" w:rsidRDefault="00604EE2" w:rsidP="00604EE2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报到及培训地点：浙江天煌科技实业有限公司</w:t>
      </w:r>
    </w:p>
    <w:p w14:paraId="6A11EAD9" w14:textId="77777777" w:rsidR="00604EE2" w:rsidRPr="00417180" w:rsidRDefault="00604EE2" w:rsidP="00604EE2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注：（1）请准备参加培训班的院校尽快报名，报名截止日期</w:t>
      </w:r>
      <w:r>
        <w:rPr>
          <w:rFonts w:hint="eastAsia"/>
          <w:bCs/>
          <w:sz w:val="30"/>
          <w:szCs w:val="30"/>
        </w:rPr>
        <w:t>2020年9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11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五</w:t>
      </w:r>
      <w:r w:rsidRPr="0028786E">
        <w:rPr>
          <w:rFonts w:hint="eastAsia"/>
          <w:bCs/>
          <w:sz w:val="30"/>
          <w:szCs w:val="30"/>
        </w:rPr>
        <w:t>）</w:t>
      </w:r>
      <w:r w:rsidRPr="00417180">
        <w:rPr>
          <w:rFonts w:hint="eastAsia"/>
          <w:bCs/>
          <w:sz w:val="30"/>
          <w:szCs w:val="30"/>
        </w:rPr>
        <w:t>。</w:t>
      </w:r>
    </w:p>
    <w:p w14:paraId="4C6B7D25" w14:textId="77777777" w:rsidR="00604EE2" w:rsidRDefault="00604EE2" w:rsidP="00604EE2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417180">
        <w:rPr>
          <w:rFonts w:hint="eastAsia"/>
          <w:bCs/>
          <w:sz w:val="30"/>
          <w:szCs w:val="30"/>
        </w:rPr>
        <w:t>（2）报到当天，“天煌”将派人到机场、火车站及汽车站举牌接站。</w:t>
      </w:r>
    </w:p>
    <w:p w14:paraId="52ACC703" w14:textId="77777777" w:rsidR="00604EE2" w:rsidRDefault="00604EE2" w:rsidP="00604EE2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四、相关费用：</w:t>
      </w:r>
    </w:p>
    <w:p w14:paraId="495B9E5F" w14:textId="77777777" w:rsidR="00604EE2" w:rsidRDefault="00604EE2" w:rsidP="00604EE2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（1）培训费（含实操耗材、教材资料和授课费等）：2100元/人；</w:t>
      </w:r>
    </w:p>
    <w:p w14:paraId="5AD78C02" w14:textId="77777777" w:rsidR="00604EE2" w:rsidRDefault="00604EE2" w:rsidP="00604EE2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（2）食宿统一安排，费用自理。住宿费：175元/人/床/天，往返路费自理；</w:t>
      </w:r>
    </w:p>
    <w:p w14:paraId="1A231F57" w14:textId="77777777" w:rsidR="00604EE2" w:rsidRDefault="00604EE2" w:rsidP="00604EE2">
      <w:pPr>
        <w:spacing w:line="440" w:lineRule="exact"/>
        <w:ind w:firstLine="630"/>
        <w:rPr>
          <w:rFonts w:ascii="Times New Roman" w:hint="eastAsia"/>
          <w:color w:val="0000FF"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</w:t>
      </w:r>
      <w:r w:rsidRPr="00D8715F">
        <w:rPr>
          <w:rFonts w:ascii="Times New Roman"/>
          <w:sz w:val="30"/>
          <w:szCs w:val="30"/>
        </w:rPr>
        <w:t>。</w:t>
      </w:r>
    </w:p>
    <w:p w14:paraId="507614B0" w14:textId="77777777" w:rsidR="00604EE2" w:rsidRDefault="00604EE2" w:rsidP="00604EE2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五、报名方式：</w:t>
      </w:r>
    </w:p>
    <w:p w14:paraId="5D0473BC" w14:textId="77777777" w:rsidR="00604EE2" w:rsidRDefault="00604EE2" w:rsidP="00604EE2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</w:t>
      </w:r>
      <w:r w:rsidRPr="006F1919">
        <w:rPr>
          <w:rFonts w:hint="eastAsia"/>
          <w:bCs/>
          <w:sz w:val="30"/>
          <w:szCs w:val="30"/>
        </w:rPr>
        <w:t>2020第四届一带一路暨金砖国家技能发展与技术创新大赛</w:t>
      </w:r>
      <w:r w:rsidRPr="00C759C4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数控设备维护与维修</w:t>
      </w:r>
      <w:r w:rsidRPr="00C759C4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培训班报名回执》（登录http：//www.tianhuang.cn下载）。</w:t>
      </w:r>
    </w:p>
    <w:p w14:paraId="0ED8DE4C" w14:textId="77777777" w:rsidR="00604EE2" w:rsidRDefault="00604EE2" w:rsidP="00604EE2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2.每期限额35人，按报名先后顺序落实，报满后即截止。</w:t>
      </w:r>
    </w:p>
    <w:p w14:paraId="30D4CBC6" w14:textId="77777777" w:rsidR="00604EE2" w:rsidRDefault="00604EE2" w:rsidP="00604EE2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六、联系方式：</w:t>
      </w:r>
    </w:p>
    <w:p w14:paraId="6E9A2D50" w14:textId="77777777" w:rsidR="00604EE2" w:rsidRDefault="00604EE2" w:rsidP="00604EE2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14:paraId="2BC953B8" w14:textId="77777777" w:rsidR="00604EE2" w:rsidRDefault="00604EE2" w:rsidP="00604EE2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联系电话：0571-89978029  传真：0571-89978060</w:t>
      </w:r>
    </w:p>
    <w:p w14:paraId="659D84D8" w14:textId="77777777" w:rsidR="00604EE2" w:rsidRDefault="00604EE2" w:rsidP="00604EE2">
      <w:pPr>
        <w:spacing w:line="440" w:lineRule="exact"/>
        <w:ind w:firstLineChars="198" w:firstLine="594"/>
        <w:rPr>
          <w:rFonts w:hint="eastAsia"/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14:paraId="66FE4BDA" w14:textId="77777777" w:rsidR="00604EE2" w:rsidRDefault="00604EE2" w:rsidP="00604EE2">
      <w:pPr>
        <w:spacing w:line="44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http：//www.tianhuang.cn</w:t>
      </w:r>
    </w:p>
    <w:p w14:paraId="44B0CDED" w14:textId="77777777" w:rsidR="00604EE2" w:rsidRDefault="00604EE2" w:rsidP="00604EE2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14:paraId="4DD8CDDF" w14:textId="77777777" w:rsidR="00604EE2" w:rsidRDefault="00604EE2" w:rsidP="00604EE2">
      <w:pPr>
        <w:spacing w:beforeLines="100" w:before="435" w:line="340" w:lineRule="exact"/>
        <w:rPr>
          <w:rFonts w:ascii="Times New Roman" w:hint="eastAsia"/>
          <w:b/>
          <w:bCs/>
          <w:sz w:val="30"/>
          <w:szCs w:val="30"/>
        </w:rPr>
      </w:pPr>
      <w:r>
        <w:rPr>
          <w:rFonts w:ascii="Times New Roman"/>
          <w:b/>
          <w:bCs/>
          <w:sz w:val="30"/>
          <w:szCs w:val="30"/>
        </w:rPr>
        <w:t>附件：</w:t>
      </w:r>
      <w:r w:rsidRPr="001D5187">
        <w:rPr>
          <w:rFonts w:ascii="Times New Roman" w:hint="eastAsia"/>
          <w:b/>
          <w:bCs/>
          <w:sz w:val="30"/>
          <w:szCs w:val="30"/>
        </w:rPr>
        <w:t>2020</w:t>
      </w:r>
      <w:r w:rsidRPr="001D5187">
        <w:rPr>
          <w:rFonts w:ascii="Times New Roman" w:hint="eastAsia"/>
          <w:b/>
          <w:bCs/>
          <w:sz w:val="30"/>
          <w:szCs w:val="30"/>
        </w:rPr>
        <w:t>第四届一带</w:t>
      </w:r>
      <w:proofErr w:type="gramStart"/>
      <w:r w:rsidRPr="001D5187">
        <w:rPr>
          <w:rFonts w:ascii="Times New Roman" w:hint="eastAsia"/>
          <w:b/>
          <w:bCs/>
          <w:sz w:val="30"/>
          <w:szCs w:val="30"/>
        </w:rPr>
        <w:t>一路暨</w:t>
      </w:r>
      <w:proofErr w:type="gramEnd"/>
      <w:r w:rsidRPr="001D5187">
        <w:rPr>
          <w:rFonts w:ascii="Times New Roman" w:hint="eastAsia"/>
          <w:b/>
          <w:bCs/>
          <w:sz w:val="30"/>
          <w:szCs w:val="30"/>
        </w:rPr>
        <w:t>金砖国家技能发展与技术创新大赛</w:t>
      </w:r>
      <w:r w:rsidRPr="001D5187">
        <w:rPr>
          <w:rFonts w:ascii="Times New Roman"/>
          <w:b/>
          <w:bCs/>
          <w:sz w:val="30"/>
          <w:szCs w:val="30"/>
        </w:rPr>
        <w:t>“</w:t>
      </w:r>
      <w:r w:rsidRPr="001D5187">
        <w:rPr>
          <w:rFonts w:ascii="Times New Roman" w:hint="eastAsia"/>
          <w:b/>
          <w:bCs/>
          <w:sz w:val="30"/>
          <w:szCs w:val="30"/>
        </w:rPr>
        <w:t>数控设备维护与维修</w:t>
      </w:r>
      <w:r w:rsidRPr="001D5187">
        <w:rPr>
          <w:rFonts w:ascii="Times New Roman"/>
          <w:b/>
          <w:bCs/>
          <w:sz w:val="30"/>
          <w:szCs w:val="30"/>
        </w:rPr>
        <w:t>”</w:t>
      </w:r>
      <w:r w:rsidRPr="001D5187">
        <w:rPr>
          <w:rFonts w:ascii="Times New Roman"/>
          <w:b/>
          <w:bCs/>
          <w:sz w:val="30"/>
          <w:szCs w:val="30"/>
        </w:rPr>
        <w:t>培训</w:t>
      </w:r>
      <w:r w:rsidRPr="001D5187">
        <w:rPr>
          <w:rFonts w:ascii="Times New Roman" w:hint="eastAsia"/>
          <w:b/>
          <w:bCs/>
          <w:sz w:val="30"/>
          <w:szCs w:val="30"/>
        </w:rPr>
        <w:t>班</w:t>
      </w:r>
      <w:r>
        <w:rPr>
          <w:rFonts w:ascii="Times New Roman"/>
          <w:b/>
          <w:bCs/>
          <w:sz w:val="30"/>
          <w:szCs w:val="30"/>
        </w:rPr>
        <w:t>报名回执</w:t>
      </w:r>
    </w:p>
    <w:p w14:paraId="115EB683" w14:textId="77777777" w:rsidR="00604EE2" w:rsidRDefault="00604EE2" w:rsidP="00604EE2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798C728A" w14:textId="77777777" w:rsidR="00604EE2" w:rsidRDefault="00604EE2" w:rsidP="00604EE2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1C1305C1" w14:textId="77777777" w:rsidR="00604EE2" w:rsidRDefault="00604EE2" w:rsidP="00604EE2">
      <w:pPr>
        <w:spacing w:line="340" w:lineRule="exact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14:paraId="20D08D10" w14:textId="77777777" w:rsidR="00604EE2" w:rsidRDefault="00604EE2" w:rsidP="00604EE2">
      <w:pPr>
        <w:spacing w:line="340" w:lineRule="exact"/>
        <w:ind w:right="7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浙江天煌科技实业有限公司</w:t>
      </w:r>
    </w:p>
    <w:p w14:paraId="7BC07161" w14:textId="77777777" w:rsidR="00604EE2" w:rsidRPr="005C4F12" w:rsidRDefault="00604EE2" w:rsidP="00604EE2">
      <w:pPr>
        <w:spacing w:line="500" w:lineRule="exact"/>
        <w:ind w:right="1161" w:firstLineChars="1899" w:firstLine="5697"/>
        <w:rPr>
          <w:rFonts w:ascii="Times New Roman"/>
          <w:b/>
          <w:bCs/>
          <w:sz w:val="30"/>
          <w:szCs w:val="30"/>
        </w:rPr>
      </w:pPr>
      <w:r>
        <w:rPr>
          <w:rFonts w:ascii="Times New Roman"/>
          <w:b/>
          <w:sz w:val="30"/>
          <w:szCs w:val="30"/>
        </w:rPr>
        <w:t>2020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 w:hint="eastAsia"/>
          <w:b/>
          <w:sz w:val="30"/>
          <w:szCs w:val="30"/>
        </w:rPr>
        <w:t>8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 w:hint="eastAsia"/>
          <w:b/>
          <w:sz w:val="30"/>
          <w:szCs w:val="30"/>
        </w:rPr>
        <w:t>26</w:t>
      </w:r>
      <w:r>
        <w:rPr>
          <w:rFonts w:ascii="Times New Roman"/>
          <w:b/>
          <w:sz w:val="30"/>
          <w:szCs w:val="30"/>
        </w:rPr>
        <w:t>日</w:t>
      </w:r>
    </w:p>
    <w:p w14:paraId="20CA9CE3" w14:textId="77777777" w:rsidR="00604EE2" w:rsidRPr="005B4B04" w:rsidRDefault="00604EE2" w:rsidP="00604EE2">
      <w:pPr>
        <w:autoSpaceDE w:val="0"/>
        <w:autoSpaceDN w:val="0"/>
        <w:adjustRightInd w:val="0"/>
        <w:spacing w:line="440" w:lineRule="exact"/>
        <w:jc w:val="left"/>
        <w:rPr>
          <w:rFonts w:ascii="Times New Roman"/>
          <w:b/>
          <w:bCs/>
          <w:sz w:val="30"/>
          <w:szCs w:val="30"/>
        </w:rPr>
      </w:pPr>
      <w:r w:rsidRPr="005C4F12">
        <w:rPr>
          <w:rFonts w:ascii="Times New Roman" w:eastAsia="黑体"/>
          <w:bCs/>
          <w:sz w:val="28"/>
          <w:szCs w:val="28"/>
        </w:rPr>
        <w:br w:type="page"/>
      </w:r>
      <w:r w:rsidRPr="005B4B04">
        <w:rPr>
          <w:rFonts w:ascii="Times New Roman"/>
          <w:b/>
          <w:bCs/>
          <w:sz w:val="30"/>
          <w:szCs w:val="30"/>
        </w:rPr>
        <w:lastRenderedPageBreak/>
        <w:t>附件：</w:t>
      </w:r>
      <w:r w:rsidRPr="001D5187">
        <w:rPr>
          <w:rFonts w:ascii="Times New Roman" w:hint="eastAsia"/>
          <w:b/>
          <w:bCs/>
          <w:sz w:val="30"/>
          <w:szCs w:val="30"/>
        </w:rPr>
        <w:t>2020</w:t>
      </w:r>
      <w:r w:rsidRPr="001D5187">
        <w:rPr>
          <w:rFonts w:ascii="Times New Roman" w:hint="eastAsia"/>
          <w:b/>
          <w:bCs/>
          <w:sz w:val="30"/>
          <w:szCs w:val="30"/>
        </w:rPr>
        <w:t>第四届一带</w:t>
      </w:r>
      <w:proofErr w:type="gramStart"/>
      <w:r w:rsidRPr="001D5187">
        <w:rPr>
          <w:rFonts w:ascii="Times New Roman" w:hint="eastAsia"/>
          <w:b/>
          <w:bCs/>
          <w:sz w:val="30"/>
          <w:szCs w:val="30"/>
        </w:rPr>
        <w:t>一路暨</w:t>
      </w:r>
      <w:proofErr w:type="gramEnd"/>
      <w:r w:rsidRPr="001D5187">
        <w:rPr>
          <w:rFonts w:ascii="Times New Roman" w:hint="eastAsia"/>
          <w:b/>
          <w:bCs/>
          <w:sz w:val="30"/>
          <w:szCs w:val="30"/>
        </w:rPr>
        <w:t>金砖国家技能发展与技术创新大赛</w:t>
      </w:r>
      <w:r w:rsidRPr="001D5187">
        <w:rPr>
          <w:rFonts w:ascii="Times New Roman"/>
          <w:b/>
          <w:bCs/>
          <w:sz w:val="30"/>
          <w:szCs w:val="30"/>
        </w:rPr>
        <w:t>“</w:t>
      </w:r>
      <w:r w:rsidRPr="001D5187">
        <w:rPr>
          <w:rFonts w:ascii="Times New Roman" w:hint="eastAsia"/>
          <w:b/>
          <w:bCs/>
          <w:sz w:val="30"/>
          <w:szCs w:val="30"/>
        </w:rPr>
        <w:t>数控设备维护与维修</w:t>
      </w:r>
      <w:r w:rsidRPr="001D5187">
        <w:rPr>
          <w:rFonts w:ascii="Times New Roman"/>
          <w:b/>
          <w:bCs/>
          <w:sz w:val="30"/>
          <w:szCs w:val="30"/>
        </w:rPr>
        <w:t>”</w:t>
      </w:r>
      <w:r w:rsidRPr="001D5187">
        <w:rPr>
          <w:rFonts w:ascii="Times New Roman"/>
          <w:b/>
          <w:bCs/>
          <w:sz w:val="30"/>
          <w:szCs w:val="30"/>
        </w:rPr>
        <w:t>培训</w:t>
      </w:r>
      <w:r w:rsidRPr="001D5187">
        <w:rPr>
          <w:rFonts w:ascii="Times New Roman" w:hint="eastAsia"/>
          <w:b/>
          <w:bCs/>
          <w:sz w:val="30"/>
          <w:szCs w:val="30"/>
        </w:rPr>
        <w:t>班</w:t>
      </w:r>
    </w:p>
    <w:p w14:paraId="17F173AE" w14:textId="77777777" w:rsidR="00604EE2" w:rsidRPr="005C4F12" w:rsidRDefault="00604EE2" w:rsidP="00604EE2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  <w:r w:rsidRPr="005C4F12">
        <w:rPr>
          <w:rFonts w:ascii="Times New Roman"/>
          <w:b/>
          <w:bCs/>
          <w:szCs w:val="32"/>
        </w:rPr>
        <w:t>报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名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回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执</w:t>
      </w:r>
    </w:p>
    <w:p w14:paraId="24EF8B11" w14:textId="77777777" w:rsidR="00604EE2" w:rsidRDefault="00604EE2" w:rsidP="00604EE2">
      <w:pPr>
        <w:spacing w:line="300" w:lineRule="exact"/>
        <w:jc w:val="center"/>
        <w:rPr>
          <w:rFonts w:hint="eastAsia"/>
          <w:b/>
          <w:kern w:val="2"/>
          <w:szCs w:val="32"/>
        </w:rPr>
      </w:pPr>
      <w:r>
        <w:rPr>
          <w:rFonts w:hint="eastAsia"/>
          <w:b/>
          <w:kern w:val="28"/>
          <w:sz w:val="28"/>
          <w:szCs w:val="28"/>
        </w:rPr>
        <w:t xml:space="preserve">                                                   (</w:t>
      </w:r>
      <w:r>
        <w:rPr>
          <w:rFonts w:hAnsi="宋体" w:hint="eastAsia"/>
          <w:b/>
          <w:spacing w:val="40"/>
          <w:kern w:val="28"/>
          <w:sz w:val="28"/>
          <w:szCs w:val="28"/>
        </w:rPr>
        <w:t>复印有</w:t>
      </w:r>
      <w:r>
        <w:rPr>
          <w:rFonts w:hAnsi="宋体" w:hint="eastAsia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155"/>
        <w:gridCol w:w="2511"/>
        <w:gridCol w:w="965"/>
        <w:gridCol w:w="1434"/>
        <w:gridCol w:w="1686"/>
      </w:tblGrid>
      <w:tr w:rsidR="00604EE2" w14:paraId="4A2D88F1" w14:textId="77777777" w:rsidTr="00A648CA">
        <w:trPr>
          <w:trHeight w:hRule="exact" w:val="1214"/>
          <w:jc w:val="center"/>
        </w:trPr>
        <w:tc>
          <w:tcPr>
            <w:tcW w:w="1714" w:type="dxa"/>
            <w:vAlign w:val="center"/>
          </w:tcPr>
          <w:p w14:paraId="14B6CF24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14:paraId="443541E3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04EE2" w14:paraId="05BBF544" w14:textId="77777777" w:rsidTr="00A648CA">
        <w:trPr>
          <w:trHeight w:hRule="exact" w:val="945"/>
          <w:jc w:val="center"/>
        </w:trPr>
        <w:tc>
          <w:tcPr>
            <w:tcW w:w="1714" w:type="dxa"/>
            <w:vAlign w:val="center"/>
          </w:tcPr>
          <w:p w14:paraId="4FEB5978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14:paraId="12D43B38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72F09906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14:paraId="132B788A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04EE2" w14:paraId="11559F86" w14:textId="77777777" w:rsidTr="00A648CA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16BCEED9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14:paraId="6923B6B3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1A24CFE4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11480FA9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14:paraId="148D71DB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04EE2" w14:paraId="7919B713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1CD59DAA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4A0E4F42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22038247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BA99576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33D7CE7F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04EE2" w14:paraId="79FEAC69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6A91450B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2129B9F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7EE920CA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509BD327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05005D0F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04EE2" w14:paraId="0D5E69CA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3A293F8A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5B7773AA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109D1521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5405AB1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40E431FC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04EE2" w14:paraId="04912AE2" w14:textId="77777777" w:rsidTr="00A648CA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7A0D2AAB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14:paraId="662ADC7A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155925FD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18132372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14:paraId="3143794C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04EE2" w14:paraId="4FD3FFEA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5026E483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F194935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081A6B5F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895CB63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25A897CB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04EE2" w14:paraId="289AD38D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130DA48E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D6E8852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6470761F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49707647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7A7654A9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04EE2" w14:paraId="32A120C1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56B2A150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DE352C8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34EB7888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487BC3E3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4F16A412" w14:textId="77777777" w:rsidR="00604EE2" w:rsidRDefault="00604EE2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04EE2" w14:paraId="3FAAF9BC" w14:textId="77777777" w:rsidTr="00A648CA">
        <w:trPr>
          <w:trHeight w:hRule="exact" w:val="848"/>
          <w:jc w:val="center"/>
        </w:trPr>
        <w:tc>
          <w:tcPr>
            <w:tcW w:w="1714" w:type="dxa"/>
            <w:vAlign w:val="center"/>
          </w:tcPr>
          <w:p w14:paraId="6A725A43" w14:textId="77777777" w:rsidR="00604EE2" w:rsidRDefault="00604EE2" w:rsidP="00A648CA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14:paraId="3FFDA77D" w14:textId="77777777" w:rsidR="00604EE2" w:rsidRDefault="00604EE2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 xml:space="preserve">⑴ 是否住宿：是   (        )     </w:t>
            </w:r>
            <w:proofErr w:type="gramStart"/>
            <w:r>
              <w:rPr>
                <w:rFonts w:hint="eastAsia"/>
                <w:sz w:val="24"/>
                <w:lang w:val="zh-CN"/>
              </w:rPr>
              <w:t>否</w:t>
            </w:r>
            <w:proofErr w:type="gramEnd"/>
            <w:r>
              <w:rPr>
                <w:rFonts w:hint="eastAsia"/>
                <w:sz w:val="24"/>
                <w:lang w:val="zh-CN"/>
              </w:rPr>
              <w:t xml:space="preserve">   (        )</w:t>
            </w:r>
          </w:p>
          <w:p w14:paraId="010F3683" w14:textId="77777777" w:rsidR="00604EE2" w:rsidRDefault="00604EE2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604EE2" w14:paraId="03D6A985" w14:textId="77777777" w:rsidTr="00A648CA">
        <w:trPr>
          <w:trHeight w:hRule="exact" w:val="1393"/>
          <w:jc w:val="center"/>
        </w:trPr>
        <w:tc>
          <w:tcPr>
            <w:tcW w:w="1714" w:type="dxa"/>
            <w:vAlign w:val="center"/>
          </w:tcPr>
          <w:p w14:paraId="1D3B7957" w14:textId="77777777" w:rsidR="00604EE2" w:rsidRDefault="00604EE2" w:rsidP="00A648CA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14:paraId="0DAACDF5" w14:textId="77777777" w:rsidR="00604EE2" w:rsidRDefault="00604EE2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14:paraId="6CABF130" w14:textId="77777777" w:rsidR="00604EE2" w:rsidRDefault="00604EE2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14:paraId="1B50BFB1" w14:textId="77777777" w:rsidR="00604EE2" w:rsidRDefault="00604EE2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604EE2" w14:paraId="508C05F5" w14:textId="77777777" w:rsidTr="00A648CA">
        <w:trPr>
          <w:trHeight w:hRule="exact" w:val="983"/>
          <w:jc w:val="center"/>
        </w:trPr>
        <w:tc>
          <w:tcPr>
            <w:tcW w:w="1714" w:type="dxa"/>
            <w:vAlign w:val="center"/>
          </w:tcPr>
          <w:p w14:paraId="5D31F9FA" w14:textId="77777777" w:rsidR="00604EE2" w:rsidRDefault="00604EE2" w:rsidP="00A648CA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14:paraId="614FE188" w14:textId="77777777" w:rsidR="00604EE2" w:rsidRDefault="00604EE2" w:rsidP="00A648CA">
            <w:pPr>
              <w:spacing w:line="400" w:lineRule="exact"/>
              <w:ind w:left="170" w:right="170"/>
              <w:rPr>
                <w:rFonts w:hAnsi="宋体" w:hint="eastAsia"/>
                <w:sz w:val="24"/>
                <w:lang w:val="zh-CN"/>
              </w:rPr>
            </w:pPr>
          </w:p>
        </w:tc>
      </w:tr>
    </w:tbl>
    <w:p w14:paraId="379D90AB" w14:textId="7FD547A7" w:rsidR="00565851" w:rsidRPr="00604EE2" w:rsidRDefault="00604EE2" w:rsidP="00604EE2">
      <w:pPr>
        <w:pStyle w:val="a3"/>
        <w:spacing w:line="700" w:lineRule="exact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>
        <w:rPr>
          <w:rFonts w:hint="eastAsia"/>
          <w:b/>
          <w:sz w:val="24"/>
        </w:rPr>
        <w:t>本培训班报名回执，请登</w:t>
      </w:r>
      <w:r>
        <w:rPr>
          <w:b/>
          <w:sz w:val="24"/>
        </w:rPr>
        <w:t>录http：//www.tianhuang.cn下</w:t>
      </w:r>
      <w:r>
        <w:rPr>
          <w:rFonts w:hint="eastAsia"/>
          <w:b/>
          <w:sz w:val="24"/>
        </w:rPr>
        <w:t>载。</w:t>
      </w:r>
    </w:p>
    <w:sectPr w:rsidR="00565851" w:rsidRPr="00604EE2" w:rsidSect="00604EE2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E2"/>
    <w:rsid w:val="00565851"/>
    <w:rsid w:val="00604EE2"/>
    <w:rsid w:val="00D0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E9F4"/>
  <w15:chartTrackingRefBased/>
  <w15:docId w15:val="{4399CA84-E825-4F9B-8C50-FFE9250C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EE2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4EE2"/>
    <w:rPr>
      <w:rFonts w:ascii="宋体" w:eastAsia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604EE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2020-08-26T05:11:00Z</dcterms:created>
  <dcterms:modified xsi:type="dcterms:W3CDTF">2020-08-26T05:17:00Z</dcterms:modified>
</cp:coreProperties>
</file>